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BBB8" w14:textId="77777777" w:rsidR="000A21B6" w:rsidRPr="00145D56" w:rsidRDefault="000A21B6" w:rsidP="000A21B6">
      <w:pPr>
        <w:spacing w:line="440" w:lineRule="atLeast"/>
        <w:jc w:val="center"/>
        <w:rPr>
          <w:rFonts w:eastAsia="標楷體"/>
          <w:b/>
          <w:bCs/>
          <w:sz w:val="36"/>
        </w:rPr>
      </w:pPr>
      <w:r w:rsidRPr="00145D56">
        <w:rPr>
          <w:rFonts w:eastAsia="標楷體" w:hint="eastAsia"/>
          <w:b/>
          <w:bCs/>
          <w:sz w:val="36"/>
        </w:rPr>
        <w:t>提案企畫書</w:t>
      </w:r>
    </w:p>
    <w:p w14:paraId="6F7E6E90" w14:textId="01F58498" w:rsidR="000A21B6" w:rsidRPr="00145D56" w:rsidRDefault="000A21B6" w:rsidP="000A21B6">
      <w:pPr>
        <w:wordWrap w:val="0"/>
        <w:spacing w:line="300" w:lineRule="exact"/>
        <w:jc w:val="right"/>
        <w:rPr>
          <w:sz w:val="28"/>
          <w:szCs w:val="28"/>
          <w:u w:val="single"/>
        </w:rPr>
      </w:pPr>
      <w:r w:rsidRPr="00145D56">
        <w:rPr>
          <w:rFonts w:hint="eastAsia"/>
          <w:sz w:val="28"/>
          <w:szCs w:val="28"/>
        </w:rPr>
        <w:t>編號：</w:t>
      </w:r>
      <w:r>
        <w:rPr>
          <w:rFonts w:hint="eastAsia"/>
          <w:sz w:val="28"/>
          <w:szCs w:val="28"/>
        </w:rPr>
        <w:t xml:space="preserve">  </w:t>
      </w:r>
      <w:r w:rsidRPr="00145D56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145D56">
        <w:rPr>
          <w:rFonts w:hint="eastAsia"/>
          <w:sz w:val="28"/>
          <w:szCs w:val="28"/>
          <w:u w:val="single"/>
        </w:rPr>
        <w:t xml:space="preserve">　　　</w:t>
      </w:r>
    </w:p>
    <w:p w14:paraId="606479BB" w14:textId="77777777" w:rsidR="000A21B6" w:rsidRPr="000A21B6" w:rsidRDefault="000A21B6" w:rsidP="000A21B6">
      <w:pPr>
        <w:spacing w:line="300" w:lineRule="exact"/>
        <w:jc w:val="right"/>
        <w:rPr>
          <w:i/>
          <w:iCs/>
          <w:sz w:val="20"/>
          <w:szCs w:val="20"/>
        </w:rPr>
      </w:pPr>
      <w:r w:rsidRPr="000A21B6">
        <w:rPr>
          <w:rFonts w:hint="eastAsia"/>
          <w:i/>
          <w:iCs/>
          <w:sz w:val="20"/>
          <w:szCs w:val="20"/>
        </w:rPr>
        <w:t xml:space="preserve"> (</w:t>
      </w:r>
      <w:r w:rsidRPr="000A21B6">
        <w:rPr>
          <w:rFonts w:hint="eastAsia"/>
          <w:i/>
          <w:iCs/>
          <w:sz w:val="20"/>
          <w:szCs w:val="20"/>
        </w:rPr>
        <w:t>由主辦單位填寫</w:t>
      </w:r>
      <w:r w:rsidRPr="000A21B6">
        <w:rPr>
          <w:rFonts w:hint="eastAsia"/>
          <w:i/>
          <w:iCs/>
          <w:sz w:val="20"/>
          <w:szCs w:val="20"/>
        </w:rPr>
        <w:t>)</w:t>
      </w:r>
    </w:p>
    <w:p w14:paraId="2DEAFAE1" w14:textId="77777777" w:rsidR="000A21B6" w:rsidRPr="00145D56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sz w:val="28"/>
          <w:szCs w:val="28"/>
        </w:rPr>
      </w:pPr>
      <w:r w:rsidRPr="00145D56">
        <w:rPr>
          <w:rFonts w:hint="eastAsia"/>
          <w:sz w:val="28"/>
          <w:szCs w:val="28"/>
        </w:rPr>
        <w:t>提案人：</w:t>
      </w:r>
    </w:p>
    <w:p w14:paraId="2AA74CA7" w14:textId="77777777" w:rsidR="000A21B6" w:rsidRPr="00145D56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sz w:val="28"/>
          <w:szCs w:val="28"/>
        </w:rPr>
      </w:pPr>
      <w:r w:rsidRPr="00145D56">
        <w:rPr>
          <w:rFonts w:hint="eastAsia"/>
          <w:sz w:val="28"/>
          <w:szCs w:val="28"/>
        </w:rPr>
        <w:t>劇本名稱：</w:t>
      </w:r>
    </w:p>
    <w:p w14:paraId="6F345E02" w14:textId="77777777" w:rsidR="000A21B6" w:rsidRPr="009E7822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color w:val="FF0000"/>
          <w:sz w:val="28"/>
          <w:szCs w:val="28"/>
        </w:rPr>
      </w:pPr>
      <w:r w:rsidRPr="00145D56">
        <w:rPr>
          <w:rFonts w:hint="eastAsia"/>
          <w:sz w:val="28"/>
          <w:szCs w:val="28"/>
        </w:rPr>
        <w:t>劇本類型</w:t>
      </w:r>
      <w:r w:rsidRPr="009E7822">
        <w:rPr>
          <w:rFonts w:hint="eastAsia"/>
          <w:color w:val="FF0000"/>
          <w:sz w:val="28"/>
          <w:szCs w:val="28"/>
        </w:rPr>
        <w:t>（下列至多勾選</w:t>
      </w:r>
      <w:r w:rsidRPr="009E7822">
        <w:rPr>
          <w:rFonts w:hint="eastAsia"/>
          <w:color w:val="FF0000"/>
          <w:sz w:val="28"/>
          <w:szCs w:val="28"/>
        </w:rPr>
        <w:t>3</w:t>
      </w:r>
      <w:r w:rsidRPr="009E7822">
        <w:rPr>
          <w:rFonts w:hint="eastAsia"/>
          <w:color w:val="FF0000"/>
          <w:sz w:val="28"/>
          <w:szCs w:val="28"/>
        </w:rPr>
        <w:t>項）：</w:t>
      </w:r>
    </w:p>
    <w:p w14:paraId="47076D89" w14:textId="77777777" w:rsidR="000A21B6" w:rsidRPr="009E7822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color w:val="FF0000"/>
          <w:sz w:val="28"/>
          <w:szCs w:val="28"/>
        </w:rPr>
      </w:pPr>
      <w:r w:rsidRPr="009E7822">
        <w:rPr>
          <w:rFonts w:ascii="新細明體" w:hAnsi="新細明體" w:hint="eastAsia"/>
          <w:color w:val="FF0000"/>
          <w:sz w:val="28"/>
          <w:szCs w:val="28"/>
        </w:rPr>
        <w:t xml:space="preserve">  </w:t>
      </w:r>
      <w:bookmarkStart w:id="0" w:name="_Hlk154580034"/>
      <w:bookmarkStart w:id="1" w:name="_Hlk154580004"/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歌舞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動作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英雄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警匪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武俠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運動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戰爭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歷史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災難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冒險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</w:p>
    <w:p w14:paraId="0301EF86" w14:textId="77777777" w:rsidR="000A21B6" w:rsidRPr="009E7822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color w:val="FF0000"/>
          <w:sz w:val="28"/>
          <w:szCs w:val="28"/>
        </w:rPr>
      </w:pPr>
      <w:r w:rsidRPr="009E7822">
        <w:rPr>
          <w:rFonts w:ascii="新細明體" w:hAnsi="新細明體" w:hint="eastAsia"/>
          <w:color w:val="FF0000"/>
          <w:sz w:val="28"/>
          <w:szCs w:val="28"/>
        </w:rPr>
        <w:t xml:space="preserve">  □</w:t>
      </w:r>
      <w:r w:rsidRPr="009E7822">
        <w:rPr>
          <w:rFonts w:hint="eastAsia"/>
          <w:color w:val="FF0000"/>
          <w:sz w:val="28"/>
          <w:szCs w:val="28"/>
        </w:rPr>
        <w:t>奇幻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科幻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公路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犯罪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心理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喜劇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家庭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青春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成長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愛情</w:t>
      </w:r>
    </w:p>
    <w:p w14:paraId="7C4E977B" w14:textId="77777777" w:rsidR="000A21B6" w:rsidRPr="009E7822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sz w:val="28"/>
          <w:szCs w:val="28"/>
        </w:rPr>
      </w:pPr>
      <w:r w:rsidRPr="009E7822">
        <w:rPr>
          <w:rFonts w:ascii="新細明體" w:hAnsi="新細明體" w:hint="eastAsia"/>
          <w:color w:val="FF0000"/>
          <w:sz w:val="28"/>
          <w:szCs w:val="28"/>
        </w:rPr>
        <w:t xml:space="preserve">  □</w:t>
      </w:r>
      <w:r w:rsidRPr="009E7822">
        <w:rPr>
          <w:rFonts w:hint="eastAsia"/>
          <w:color w:val="FF0000"/>
          <w:sz w:val="28"/>
          <w:szCs w:val="28"/>
        </w:rPr>
        <w:t>同志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恐怖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黑色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推理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懸</w:t>
      </w:r>
      <w:proofErr w:type="gramStart"/>
      <w:r w:rsidRPr="009E7822">
        <w:rPr>
          <w:rFonts w:hint="eastAsia"/>
          <w:color w:val="FF0000"/>
          <w:sz w:val="28"/>
          <w:szCs w:val="28"/>
        </w:rPr>
        <w:t>疑</w:t>
      </w:r>
      <w:proofErr w:type="gramEnd"/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驚悚</w:t>
      </w:r>
      <w:r w:rsidRPr="009E7822">
        <w:rPr>
          <w:rFonts w:hint="eastAsia"/>
          <w:color w:val="FF0000"/>
          <w:sz w:val="28"/>
          <w:szCs w:val="28"/>
        </w:rPr>
        <w:t xml:space="preserve"> </w:t>
      </w:r>
      <w:r w:rsidRPr="009E7822">
        <w:rPr>
          <w:rFonts w:ascii="新細明體" w:hAnsi="新細明體" w:hint="eastAsia"/>
          <w:color w:val="FF0000"/>
          <w:sz w:val="28"/>
          <w:szCs w:val="28"/>
        </w:rPr>
        <w:t>□</w:t>
      </w:r>
      <w:r w:rsidRPr="009E7822">
        <w:rPr>
          <w:rFonts w:hint="eastAsia"/>
          <w:color w:val="FF0000"/>
          <w:sz w:val="28"/>
          <w:szCs w:val="28"/>
        </w:rPr>
        <w:t>社會</w:t>
      </w:r>
      <w:bookmarkEnd w:id="0"/>
      <w:r>
        <w:rPr>
          <w:rFonts w:hint="eastAsia"/>
          <w:sz w:val="28"/>
          <w:szCs w:val="28"/>
        </w:rPr>
        <w:t xml:space="preserve"> </w:t>
      </w:r>
    </w:p>
    <w:bookmarkEnd w:id="1"/>
    <w:p w14:paraId="6E16458A" w14:textId="77777777" w:rsidR="000A21B6" w:rsidRPr="00145D56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ind w:firstLineChars="101" w:firstLine="283"/>
        <w:rPr>
          <w:sz w:val="28"/>
          <w:szCs w:val="28"/>
        </w:rPr>
      </w:pPr>
      <w:r w:rsidRPr="00145D56">
        <w:rPr>
          <w:rFonts w:hint="eastAsia"/>
          <w:sz w:val="28"/>
          <w:szCs w:val="28"/>
        </w:rPr>
        <w:t>關於本劇：（請於</w:t>
      </w:r>
      <w:r w:rsidRPr="00145D56">
        <w:rPr>
          <w:rFonts w:hint="eastAsia"/>
          <w:sz w:val="28"/>
          <w:szCs w:val="28"/>
        </w:rPr>
        <w:t>5</w:t>
      </w:r>
      <w:r w:rsidRPr="00145D56">
        <w:rPr>
          <w:rFonts w:hint="eastAsia"/>
          <w:sz w:val="28"/>
          <w:szCs w:val="28"/>
        </w:rPr>
        <w:t>句話內簡要說明故事特色及內容）</w:t>
      </w:r>
    </w:p>
    <w:p w14:paraId="6776B9A3" w14:textId="77777777" w:rsidR="000A21B6" w:rsidRPr="00145D56" w:rsidRDefault="000A21B6" w:rsidP="005431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00" w:lineRule="exact"/>
        <w:rPr>
          <w:sz w:val="28"/>
          <w:szCs w:val="28"/>
        </w:rPr>
      </w:pPr>
      <w:r w:rsidRPr="00145D56">
        <w:rPr>
          <w:rFonts w:hint="eastAsia"/>
          <w:sz w:val="28"/>
          <w:szCs w:val="28"/>
        </w:rPr>
        <w:t xml:space="preserve"> </w:t>
      </w:r>
    </w:p>
    <w:p w14:paraId="6F98B593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概念發想（</w:t>
      </w:r>
      <w:r w:rsidRPr="00CE04D1">
        <w:rPr>
          <w:rFonts w:ascii="Arial" w:hAnsi="Arial" w:cs="Arial"/>
          <w:sz w:val="28"/>
          <w:szCs w:val="28"/>
        </w:rPr>
        <w:t>500</w:t>
      </w:r>
      <w:r w:rsidRPr="00CE04D1">
        <w:rPr>
          <w:rFonts w:ascii="Arial" w:hAnsi="Arial" w:cs="Arial"/>
          <w:sz w:val="28"/>
          <w:szCs w:val="28"/>
        </w:rPr>
        <w:t>字內）</w:t>
      </w:r>
    </w:p>
    <w:p w14:paraId="507AC2C2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故事大綱（</w:t>
      </w:r>
      <w:r w:rsidRPr="00CE04D1">
        <w:rPr>
          <w:rFonts w:ascii="Arial" w:hAnsi="Arial" w:cs="Arial"/>
          <w:sz w:val="28"/>
          <w:szCs w:val="28"/>
        </w:rPr>
        <w:t>1500</w:t>
      </w:r>
      <w:r w:rsidRPr="00CE04D1">
        <w:rPr>
          <w:rFonts w:ascii="Arial" w:hAnsi="Arial" w:cs="Arial"/>
          <w:sz w:val="28"/>
          <w:szCs w:val="28"/>
        </w:rPr>
        <w:t>字內）</w:t>
      </w:r>
    </w:p>
    <w:p w14:paraId="108E7E25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與高雄關連性及呈現之城市性格（</w:t>
      </w:r>
      <w:r w:rsidRPr="00CE04D1">
        <w:rPr>
          <w:rFonts w:ascii="Arial" w:hAnsi="Arial" w:cs="Arial"/>
          <w:sz w:val="28"/>
          <w:szCs w:val="28"/>
        </w:rPr>
        <w:t>500</w:t>
      </w:r>
      <w:r w:rsidRPr="00CE04D1">
        <w:rPr>
          <w:rFonts w:ascii="Arial" w:hAnsi="Arial" w:cs="Arial"/>
          <w:sz w:val="28"/>
          <w:szCs w:val="28"/>
        </w:rPr>
        <w:t>字內）</w:t>
      </w:r>
    </w:p>
    <w:p w14:paraId="458A19F9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color w:val="000000"/>
          <w:sz w:val="28"/>
          <w:szCs w:val="28"/>
        </w:rPr>
      </w:pPr>
      <w:r w:rsidRPr="00CE04D1">
        <w:rPr>
          <w:rFonts w:ascii="Arial" w:hAnsi="Arial" w:cs="Arial"/>
          <w:color w:val="000000"/>
          <w:sz w:val="28"/>
          <w:szCs w:val="28"/>
        </w:rPr>
        <w:t>於高雄進行資料</w:t>
      </w:r>
      <w:proofErr w:type="gramStart"/>
      <w:r w:rsidRPr="00CE04D1">
        <w:rPr>
          <w:rFonts w:ascii="Arial" w:hAnsi="Arial" w:cs="Arial"/>
          <w:color w:val="000000"/>
          <w:sz w:val="28"/>
          <w:szCs w:val="28"/>
        </w:rPr>
        <w:t>收集或田調</w:t>
      </w:r>
      <w:proofErr w:type="gramEnd"/>
      <w:r w:rsidRPr="00CE04D1">
        <w:rPr>
          <w:rFonts w:ascii="Arial" w:hAnsi="Arial" w:cs="Arial"/>
          <w:color w:val="000000"/>
          <w:sz w:val="28"/>
          <w:szCs w:val="28"/>
        </w:rPr>
        <w:t>規劃</w:t>
      </w:r>
    </w:p>
    <w:p w14:paraId="5E1338B3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本案期望合作導演及理由</w:t>
      </w:r>
    </w:p>
    <w:p w14:paraId="227323AA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個人簡歷（</w:t>
      </w:r>
      <w:r w:rsidRPr="00CE04D1">
        <w:rPr>
          <w:rFonts w:ascii="Arial" w:hAnsi="Arial" w:cs="Arial"/>
          <w:sz w:val="28"/>
          <w:szCs w:val="28"/>
        </w:rPr>
        <w:t>500</w:t>
      </w:r>
      <w:r w:rsidRPr="00CE04D1">
        <w:rPr>
          <w:rFonts w:ascii="Arial" w:hAnsi="Arial" w:cs="Arial"/>
          <w:sz w:val="28"/>
          <w:szCs w:val="28"/>
        </w:rPr>
        <w:t>字內）</w:t>
      </w:r>
    </w:p>
    <w:p w14:paraId="362BF52B" w14:textId="77777777" w:rsidR="000A21B6" w:rsidRPr="00CE04D1" w:rsidRDefault="000A21B6" w:rsidP="000A21B6">
      <w:pPr>
        <w:numPr>
          <w:ilvl w:val="0"/>
          <w:numId w:val="1"/>
        </w:numPr>
        <w:spacing w:line="400" w:lineRule="exact"/>
        <w:ind w:hanging="11"/>
        <w:rPr>
          <w:rFonts w:ascii="Arial" w:hAnsi="Arial" w:cs="Arial"/>
          <w:sz w:val="28"/>
          <w:szCs w:val="28"/>
        </w:rPr>
      </w:pPr>
      <w:r w:rsidRPr="00CE04D1">
        <w:rPr>
          <w:rFonts w:ascii="Arial" w:hAnsi="Arial" w:cs="Arial"/>
          <w:sz w:val="28"/>
          <w:szCs w:val="28"/>
        </w:rPr>
        <w:t>個人作品（代表性作品一份，長篇劇本為佳，</w:t>
      </w:r>
      <w:r>
        <w:rPr>
          <w:rFonts w:ascii="Arial" w:hAnsi="Arial" w:cs="Arial" w:hint="eastAsia"/>
          <w:sz w:val="28"/>
          <w:szCs w:val="28"/>
        </w:rPr>
        <w:t>請</w:t>
      </w:r>
      <w:r w:rsidRPr="00820E6F">
        <w:rPr>
          <w:rFonts w:ascii="Arial" w:hAnsi="Arial" w:cs="Arial"/>
          <w:b/>
          <w:bCs/>
          <w:sz w:val="28"/>
          <w:szCs w:val="28"/>
          <w:highlight w:val="yellow"/>
        </w:rPr>
        <w:t>節錄部分章節</w:t>
      </w:r>
      <w:r w:rsidRPr="00CE04D1">
        <w:rPr>
          <w:rFonts w:ascii="Arial" w:hAnsi="Arial" w:cs="Arial"/>
          <w:sz w:val="28"/>
          <w:szCs w:val="28"/>
        </w:rPr>
        <w:t>）</w:t>
      </w:r>
    </w:p>
    <w:p w14:paraId="4F69463E" w14:textId="0F56A018" w:rsidR="000A21B6" w:rsidRPr="00145D56" w:rsidRDefault="00DA4541" w:rsidP="000A21B6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w:pict w14:anchorId="4921D4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1pt;margin-top:10.5pt;width:496.9pt;height:362.7pt;z-index:251659264;mso-width-relative:margin;mso-height-relative:margin" filled="f" fillcolor="#f2dbdb" stroked="f">
            <v:textbox>
              <w:txbxContent>
                <w:p w14:paraId="31D50A4D" w14:textId="77777777" w:rsidR="000A21B6" w:rsidRPr="00FB54DB" w:rsidRDefault="000A21B6" w:rsidP="000A21B6">
                  <w:pPr>
                    <w:shd w:val="pct12" w:color="auto" w:fill="auto"/>
                    <w:spacing w:line="400" w:lineRule="exact"/>
                    <w:ind w:left="840" w:hangingChars="300" w:hanging="8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B54DB">
                    <w:rPr>
                      <w:rFonts w:ascii="Arial" w:hAnsi="Arial" w:cs="Arial"/>
                      <w:sz w:val="28"/>
                      <w:szCs w:val="28"/>
                    </w:rPr>
                    <w:t>【撰寫注意事項】</w:t>
                  </w:r>
                </w:p>
                <w:p w14:paraId="54F90AE8" w14:textId="77777777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每人限申請一案。</w:t>
                  </w:r>
                </w:p>
                <w:p w14:paraId="71244570" w14:textId="77777777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請依上述字數限制撰寫，雙面、直</w:t>
                  </w:r>
                  <w:proofErr w:type="gramStart"/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式橫書繕</w:t>
                  </w:r>
                  <w:proofErr w:type="gramEnd"/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打，新細明體，字型大小：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，行高：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20pt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，</w:t>
                  </w:r>
                  <w:r w:rsidRPr="00A9072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以訂書機</w:t>
                  </w:r>
                  <w:r w:rsidRPr="00A90720">
                    <w:rPr>
                      <w:rFonts w:ascii="Arial" w:hAnsi="Arial" w:cs="Arial" w:hint="eastAsia"/>
                      <w:b/>
                      <w:bCs/>
                      <w:sz w:val="26"/>
                      <w:szCs w:val="26"/>
                    </w:rPr>
                    <w:t>於文件左上角裝</w:t>
                  </w:r>
                  <w:r w:rsidRPr="00A9072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訂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，</w:t>
                  </w:r>
                  <w:r w:rsidRPr="00A90720">
                    <w:rPr>
                      <w:rFonts w:ascii="Arial" w:hAnsi="Arial" w:cs="Arial" w:hint="eastAsia"/>
                      <w:sz w:val="26"/>
                      <w:szCs w:val="26"/>
                    </w:rPr>
                    <w:t>本文件為封面</w:t>
                  </w:r>
                  <w:r>
                    <w:rPr>
                      <w:rFonts w:ascii="Arial" w:hAnsi="Arial" w:cs="Arial" w:hint="eastAsia"/>
                      <w:sz w:val="26"/>
                      <w:szCs w:val="26"/>
                    </w:rPr>
                    <w:t>，</w:t>
                  </w:r>
                  <w:r w:rsidRPr="00A90720"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  <w:t>請勿另行製作</w:t>
                  </w:r>
                  <w:r w:rsidRPr="00A90720">
                    <w:rPr>
                      <w:rFonts w:ascii="Arial" w:hAnsi="Arial" w:cs="Arial" w:hint="eastAsia"/>
                      <w:color w:val="FF0000"/>
                      <w:sz w:val="26"/>
                      <w:szCs w:val="26"/>
                    </w:rPr>
                    <w:t>或放置圖片作為</w:t>
                  </w:r>
                  <w:r w:rsidRPr="00A90720"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  <w:t>封面</w:t>
                  </w: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。</w:t>
                  </w:r>
                </w:p>
                <w:p w14:paraId="1788CDC1" w14:textId="77777777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企畫書格式或字數不符規定者，得不列入評選。本屆故事大綱字數調整，請投件者注意字數限制，勿書寫過多故事背景及人物小傳。</w:t>
                  </w:r>
                </w:p>
                <w:p w14:paraId="764A2686" w14:textId="77777777" w:rsidR="000A21B6" w:rsidRPr="00A90720" w:rsidRDefault="000A21B6" w:rsidP="000A21B6">
                  <w:pPr>
                    <w:shd w:val="pct12" w:color="auto" w:fill="auto"/>
                    <w:spacing w:line="400" w:lineRule="exact"/>
                    <w:ind w:left="780" w:hangingChars="300" w:hanging="78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sz w:val="26"/>
                      <w:szCs w:val="26"/>
                    </w:rPr>
                    <w:t>【投件注意事項】</w:t>
                  </w:r>
                </w:p>
                <w:p w14:paraId="15B4D27A" w14:textId="669FCD98" w:rsidR="000A21B6" w:rsidRPr="00A90720" w:rsidRDefault="00DA4541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DA4541">
                    <w:rPr>
                      <w:rFonts w:ascii="Arial" w:hAnsi="Arial" w:cs="Arial" w:hint="eastAsia"/>
                      <w:sz w:val="26"/>
                      <w:szCs w:val="26"/>
                    </w:rPr>
                    <w:t>提案企畫</w:t>
                  </w:r>
                  <w:proofErr w:type="gramStart"/>
                  <w:r w:rsidRPr="00DA4541">
                    <w:rPr>
                      <w:rFonts w:ascii="Arial" w:hAnsi="Arial" w:cs="Arial" w:hint="eastAsia"/>
                      <w:sz w:val="26"/>
                      <w:szCs w:val="26"/>
                    </w:rPr>
                    <w:t>書紙本</w:t>
                  </w:r>
                  <w:r>
                    <w:rPr>
                      <w:rFonts w:ascii="Arial" w:hAnsi="Arial" w:cs="Arial" w:hint="eastAsia"/>
                      <w:sz w:val="26"/>
                      <w:szCs w:val="26"/>
                    </w:rPr>
                    <w:t>共</w:t>
                  </w:r>
                  <w:r w:rsidRPr="00DA4541">
                    <w:rPr>
                      <w:rFonts w:ascii="Arial" w:hAnsi="Arial" w:cs="Arial" w:hint="eastAsia"/>
                      <w:sz w:val="26"/>
                      <w:szCs w:val="26"/>
                    </w:rPr>
                    <w:t>一式</w:t>
                  </w:r>
                  <w:proofErr w:type="gramEnd"/>
                  <w:r>
                    <w:rPr>
                      <w:rFonts w:ascii="Arial" w:hAnsi="Arial" w:cs="Arial" w:hint="eastAsia"/>
                      <w:sz w:val="26"/>
                      <w:szCs w:val="26"/>
                    </w:rPr>
                    <w:t>六</w:t>
                  </w:r>
                  <w:r w:rsidRPr="00DA4541">
                    <w:rPr>
                      <w:rFonts w:ascii="Arial" w:hAnsi="Arial" w:cs="Arial" w:hint="eastAsia"/>
                      <w:sz w:val="26"/>
                      <w:szCs w:val="26"/>
                    </w:rPr>
                    <w:t>份</w:t>
                  </w:r>
                  <w:r>
                    <w:rPr>
                      <w:rFonts w:ascii="Arial" w:hAnsi="Arial" w:cs="Arial" w:hint="eastAsia"/>
                      <w:sz w:val="26"/>
                      <w:szCs w:val="26"/>
                    </w:rPr>
                    <w:t>，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請以掛號郵寄紙本資料至地址：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803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高雄市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  <w:lang w:eastAsia="zh-HK"/>
                    </w:rPr>
                    <w:t>鹽埕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區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  <w:lang w:eastAsia="zh-HK"/>
                    </w:rPr>
                    <w:t>河西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路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99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號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  <w:r w:rsidR="000A21B6" w:rsidRPr="00A90720">
                    <w:rPr>
                      <w:rFonts w:ascii="Arial" w:hAnsi="Arial" w:cs="Arial"/>
                      <w:sz w:val="26"/>
                      <w:szCs w:val="26"/>
                      <w:lang w:eastAsia="zh-HK"/>
                    </w:rPr>
                    <w:t>樓</w:t>
                  </w:r>
                  <w:r w:rsidR="000A21B6"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影視發展中心，並於信封上註明「</w:t>
                  </w:r>
                  <w:r w:rsidR="000A21B6" w:rsidRPr="00DA4541">
                    <w:rPr>
                      <w:rFonts w:ascii="Arial" w:hAnsi="Arial" w:cs="Arial"/>
                      <w:b/>
                      <w:bCs/>
                      <w:color w:val="0070C0"/>
                      <w:sz w:val="26"/>
                      <w:szCs w:val="26"/>
                    </w:rPr>
                    <w:t>第</w:t>
                  </w:r>
                  <w:r w:rsidR="000A21B6" w:rsidRPr="00DA4541">
                    <w:rPr>
                      <w:rFonts w:ascii="Arial" w:hAnsi="Arial" w:cs="Arial"/>
                      <w:b/>
                      <w:bCs/>
                      <w:color w:val="0070C0"/>
                      <w:sz w:val="26"/>
                      <w:szCs w:val="26"/>
                    </w:rPr>
                    <w:t>1</w:t>
                  </w:r>
                  <w:r w:rsidR="005431CD" w:rsidRPr="00DA4541">
                    <w:rPr>
                      <w:rFonts w:ascii="Arial" w:hAnsi="Arial" w:cs="Arial" w:hint="eastAsia"/>
                      <w:b/>
                      <w:bCs/>
                      <w:color w:val="0070C0"/>
                      <w:sz w:val="26"/>
                      <w:szCs w:val="26"/>
                    </w:rPr>
                    <w:t>2</w:t>
                  </w:r>
                  <w:r w:rsidR="000A21B6" w:rsidRPr="00DA4541">
                    <w:rPr>
                      <w:rFonts w:ascii="Arial" w:hAnsi="Arial" w:cs="Arial"/>
                      <w:b/>
                      <w:bCs/>
                      <w:color w:val="0070C0"/>
                      <w:sz w:val="26"/>
                      <w:szCs w:val="26"/>
                    </w:rPr>
                    <w:t>屆台灣華文原創故事編劇駐市試辦計畫</w:t>
                  </w:r>
                  <w:r w:rsidR="000A21B6"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」。</w:t>
                  </w:r>
                </w:p>
                <w:p w14:paraId="54FB4618" w14:textId="77777777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電子</w:t>
                  </w:r>
                  <w:proofErr w:type="gramStart"/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檔</w:t>
                  </w:r>
                  <w:proofErr w:type="gramEnd"/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命名格式：姓名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_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劇本名稱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_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申請表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/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企畫書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/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報名簡表</w:t>
                  </w:r>
                </w:p>
                <w:p w14:paraId="46BCF444" w14:textId="2240F0B1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請利用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E-mail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方式繳交電子檔，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E-mail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主旨格式：「姓名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_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劇本名稱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_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參加第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  <w:r w:rsidR="005431CD">
                    <w:rPr>
                      <w:rFonts w:ascii="Arial" w:hAnsi="Arial" w:cs="Arial" w:hint="eastAsia"/>
                      <w:color w:val="000000"/>
                      <w:sz w:val="26"/>
                      <w:szCs w:val="26"/>
                    </w:rPr>
                    <w:t>2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屆投件」。</w:t>
                  </w:r>
                </w:p>
                <w:p w14:paraId="59F39D9B" w14:textId="77777777" w:rsidR="000A21B6" w:rsidRPr="00A90720" w:rsidRDefault="000A21B6" w:rsidP="000A21B6">
                  <w:pPr>
                    <w:numPr>
                      <w:ilvl w:val="0"/>
                      <w:numId w:val="2"/>
                    </w:numPr>
                    <w:shd w:val="pct12" w:color="auto" w:fill="auto"/>
                    <w:spacing w:line="440" w:lineRule="exact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相關訊息</w:t>
                  </w:r>
                  <w:r w:rsidRPr="00A90720">
                    <w:rPr>
                      <w:rFonts w:ascii="Arial" w:hAnsi="Arial" w:cs="Arial" w:hint="eastAsia"/>
                      <w:color w:val="000000"/>
                      <w:sz w:val="26"/>
                      <w:szCs w:val="26"/>
                    </w:rPr>
                    <w:t>於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「高雄有影」</w:t>
                  </w:r>
                  <w:r w:rsidRPr="00A90720">
                    <w:rPr>
                      <w:rFonts w:ascii="Arial" w:hAnsi="Arial" w:cs="Arial" w:hint="eastAsia"/>
                      <w:color w:val="000000"/>
                      <w:sz w:val="26"/>
                      <w:szCs w:val="26"/>
                    </w:rPr>
                    <w:t>之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「編劇高雄」</w:t>
                  </w:r>
                  <w:r w:rsidRPr="00A90720">
                    <w:rPr>
                      <w:rFonts w:ascii="Arial" w:hAnsi="Arial" w:cs="Arial" w:hint="eastAsia"/>
                      <w:color w:val="000000"/>
                      <w:sz w:val="26"/>
                      <w:szCs w:val="26"/>
                    </w:rPr>
                    <w:t>更新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，網址：</w:t>
                  </w:r>
                  <w:r w:rsidRPr="00A90720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https://filmkh.org/tc/screenwriter_rules</w:t>
                  </w:r>
                </w:p>
              </w:txbxContent>
            </v:textbox>
          </v:shape>
        </w:pict>
      </w:r>
    </w:p>
    <w:p w14:paraId="14B88747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062A5E9A" w14:textId="7069365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227BE914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06A96169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2B0AB504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54CF12F3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2716CC78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30AEE96B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413D6ED6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6CD1CDB9" w14:textId="77777777" w:rsidR="000A21B6" w:rsidRPr="00145D56" w:rsidRDefault="000A21B6" w:rsidP="000A21B6">
      <w:pPr>
        <w:spacing w:line="400" w:lineRule="exact"/>
        <w:rPr>
          <w:sz w:val="28"/>
          <w:szCs w:val="28"/>
        </w:rPr>
      </w:pPr>
    </w:p>
    <w:p w14:paraId="47CE2512" w14:textId="77777777" w:rsidR="000A21B6" w:rsidRPr="00145D56" w:rsidRDefault="000A21B6" w:rsidP="000A21B6">
      <w:pPr>
        <w:rPr>
          <w:sz w:val="28"/>
          <w:szCs w:val="28"/>
        </w:rPr>
      </w:pPr>
    </w:p>
    <w:p w14:paraId="4A710EE9" w14:textId="77777777" w:rsidR="000A21B6" w:rsidRPr="00145D56" w:rsidRDefault="000A21B6" w:rsidP="000A21B6">
      <w:pPr>
        <w:rPr>
          <w:sz w:val="28"/>
          <w:szCs w:val="28"/>
        </w:rPr>
      </w:pPr>
    </w:p>
    <w:p w14:paraId="78A83720" w14:textId="77777777" w:rsidR="00A01CDA" w:rsidRDefault="00A01CDA"/>
    <w:p w14:paraId="66F87F21" w14:textId="77777777" w:rsidR="005431CD" w:rsidRDefault="005431CD"/>
    <w:p w14:paraId="2810C53F" w14:textId="77777777" w:rsidR="005431CD" w:rsidRPr="000A21B6" w:rsidRDefault="005431CD"/>
    <w:sectPr w:rsidR="005431CD" w:rsidRPr="000A21B6" w:rsidSect="000A21B6">
      <w:headerReference w:type="default" r:id="rId7"/>
      <w:footerReference w:type="even" r:id="rId8"/>
      <w:footerReference w:type="default" r:id="rId9"/>
      <w:pgSz w:w="11906" w:h="16838"/>
      <w:pgMar w:top="679" w:right="849" w:bottom="284" w:left="709" w:header="142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C1595" w14:textId="77777777" w:rsidR="00DA4541" w:rsidRDefault="00DA4541">
      <w:r>
        <w:separator/>
      </w:r>
    </w:p>
  </w:endnote>
  <w:endnote w:type="continuationSeparator" w:id="0">
    <w:p w14:paraId="56266A09" w14:textId="77777777" w:rsidR="00DA4541" w:rsidRDefault="00DA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E2E" w14:textId="77777777" w:rsidR="005431CD" w:rsidRDefault="005431CD" w:rsidP="004952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BA35C0" w14:textId="77777777" w:rsidR="005431CD" w:rsidRDefault="005431CD" w:rsidP="00CF3B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86D5" w14:textId="77777777" w:rsidR="005431CD" w:rsidRDefault="005431CD" w:rsidP="004952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DA6D9A" w14:textId="77777777" w:rsidR="005431CD" w:rsidRDefault="005431CD" w:rsidP="00CF3B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DFE1" w14:textId="77777777" w:rsidR="00DA4541" w:rsidRDefault="00DA4541">
      <w:r>
        <w:separator/>
      </w:r>
    </w:p>
  </w:footnote>
  <w:footnote w:type="continuationSeparator" w:id="0">
    <w:p w14:paraId="02835351" w14:textId="77777777" w:rsidR="00DA4541" w:rsidRDefault="00DA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E5A5" w14:textId="77777777" w:rsidR="005431CD" w:rsidRDefault="005431CD" w:rsidP="00273B26">
    <w:pPr>
      <w:pStyle w:val="a6"/>
      <w:jc w:val="right"/>
    </w:pPr>
  </w:p>
  <w:p w14:paraId="7057E572" w14:textId="77777777" w:rsidR="005431CD" w:rsidRDefault="005431CD" w:rsidP="00AA55E2">
    <w:pPr>
      <w:pStyle w:val="a6"/>
      <w:jc w:val="right"/>
    </w:pPr>
    <w:r>
      <w:rPr>
        <w:rFonts w:hint="eastAsia"/>
      </w:rPr>
      <w:t>1130901</w:t>
    </w:r>
    <w:r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316"/>
    <w:multiLevelType w:val="hybridMultilevel"/>
    <w:tmpl w:val="F1142CA2"/>
    <w:lvl w:ilvl="0" w:tplc="3934C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7459D"/>
    <w:multiLevelType w:val="hybridMultilevel"/>
    <w:tmpl w:val="A0403F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5283211">
    <w:abstractNumId w:val="0"/>
  </w:num>
  <w:num w:numId="2" w16cid:durableId="28169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1B6"/>
    <w:rsid w:val="000A21B6"/>
    <w:rsid w:val="001A1AE4"/>
    <w:rsid w:val="00334E0A"/>
    <w:rsid w:val="005431CD"/>
    <w:rsid w:val="00A01CDA"/>
    <w:rsid w:val="00D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A846AD"/>
  <w15:chartTrackingRefBased/>
  <w15:docId w15:val="{37C3327E-0A04-4D42-94CB-E276F38A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B6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2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21B6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5">
    <w:name w:val="page number"/>
    <w:uiPriority w:val="99"/>
    <w:rsid w:val="000A21B6"/>
    <w:rPr>
      <w:rFonts w:cs="Times New Roman"/>
    </w:rPr>
  </w:style>
  <w:style w:type="paragraph" w:styleId="a6">
    <w:name w:val="header"/>
    <w:basedOn w:val="a"/>
    <w:link w:val="a7"/>
    <w:uiPriority w:val="99"/>
    <w:rsid w:val="000A2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1B6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 高雄</dc:creator>
  <cp:keywords/>
  <dc:description/>
  <cp:lastModifiedBy>文化局 高雄</cp:lastModifiedBy>
  <cp:revision>3</cp:revision>
  <dcterms:created xsi:type="dcterms:W3CDTF">2024-08-28T06:34:00Z</dcterms:created>
  <dcterms:modified xsi:type="dcterms:W3CDTF">2024-09-12T04:01:00Z</dcterms:modified>
</cp:coreProperties>
</file>