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118D" w14:textId="1A64BE48" w:rsidR="00B9314D" w:rsidRPr="00995815" w:rsidRDefault="00A33ABA" w:rsidP="00A33ABA">
      <w:pPr>
        <w:spacing w:after="0" w:line="300" w:lineRule="auto"/>
        <w:ind w:left="0" w:firstLine="0"/>
        <w:rPr>
          <w:rFonts w:ascii="微軟正黑體" w:eastAsia="微軟正黑體" w:hAnsi="微軟正黑體"/>
          <w:b/>
          <w:color w:val="auto"/>
          <w:sz w:val="32"/>
          <w:szCs w:val="32"/>
          <w:u w:val="single"/>
        </w:rPr>
      </w:pPr>
      <w:r>
        <w:rPr>
          <w:rFonts w:ascii="微軟正黑體" w:eastAsia="微軟正黑體" w:hAnsi="微軟正黑體" w:hint="eastAsia"/>
          <w:b/>
          <w:color w:val="FF0000"/>
          <w:sz w:val="32"/>
          <w:szCs w:val="32"/>
        </w:rPr>
        <w:t xml:space="preserve">                                    </w:t>
      </w:r>
      <w:r w:rsidR="00BF076B" w:rsidRPr="00995815">
        <w:rPr>
          <w:rFonts w:ascii="微軟正黑體" w:eastAsia="微軟正黑體" w:hAnsi="微軟正黑體" w:hint="eastAsia"/>
          <w:b/>
          <w:color w:val="auto"/>
          <w:sz w:val="32"/>
          <w:szCs w:val="32"/>
        </w:rPr>
        <w:t>1</w:t>
      </w:r>
      <w:r w:rsidR="00817E91">
        <w:rPr>
          <w:rFonts w:ascii="微軟正黑體" w:eastAsia="微軟正黑體" w:hAnsi="微軟正黑體"/>
          <w:b/>
          <w:color w:val="auto"/>
          <w:sz w:val="32"/>
          <w:szCs w:val="32"/>
        </w:rPr>
        <w:t>13</w:t>
      </w:r>
      <w:r w:rsidR="004B3339" w:rsidRPr="00995815">
        <w:rPr>
          <w:rFonts w:ascii="微軟正黑體" w:eastAsia="微軟正黑體" w:hAnsi="微軟正黑體" w:hint="eastAsia"/>
          <w:b/>
          <w:color w:val="auto"/>
          <w:sz w:val="32"/>
          <w:szCs w:val="32"/>
        </w:rPr>
        <w:t>年</w:t>
      </w:r>
      <w:r w:rsidR="00BF076B" w:rsidRPr="00995815">
        <w:rPr>
          <w:rFonts w:ascii="微軟正黑體" w:eastAsia="微軟正黑體" w:hAnsi="微軟正黑體" w:hint="eastAsia"/>
          <w:b/>
          <w:color w:val="auto"/>
          <w:sz w:val="32"/>
          <w:szCs w:val="32"/>
        </w:rPr>
        <w:t>「</w:t>
      </w:r>
      <w:r w:rsidR="00725175" w:rsidRPr="00995815">
        <w:rPr>
          <w:rFonts w:ascii="微軟正黑體" w:eastAsia="微軟正黑體" w:hAnsi="微軟正黑體"/>
          <w:b/>
          <w:color w:val="auto"/>
          <w:sz w:val="32"/>
          <w:szCs w:val="32"/>
        </w:rPr>
        <w:t>讓愛傳出去</w:t>
      </w:r>
      <w:r w:rsidR="00BF076B" w:rsidRPr="00995815">
        <w:rPr>
          <w:rFonts w:ascii="微軟正黑體" w:eastAsia="微軟正黑體" w:hAnsi="微軟正黑體" w:hint="eastAsia"/>
          <w:b/>
          <w:color w:val="auto"/>
          <w:sz w:val="32"/>
          <w:szCs w:val="32"/>
        </w:rPr>
        <w:t>」</w:t>
      </w:r>
      <w:r w:rsidR="004B3339" w:rsidRPr="00995815">
        <w:rPr>
          <w:rFonts w:ascii="微軟正黑體" w:eastAsia="微軟正黑體" w:hAnsi="微軟正黑體" w:hint="eastAsia"/>
          <w:b/>
          <w:color w:val="auto"/>
          <w:sz w:val="32"/>
          <w:szCs w:val="32"/>
        </w:rPr>
        <w:t>方案</w:t>
      </w:r>
    </w:p>
    <w:p w14:paraId="5EDF1190" w14:textId="2603D2A7" w:rsidR="00A0047F" w:rsidRDefault="00725175" w:rsidP="00A33ABA">
      <w:pPr>
        <w:spacing w:after="0" w:line="300" w:lineRule="auto"/>
        <w:jc w:val="center"/>
        <w:rPr>
          <w:rFonts w:ascii="微軟正黑體" w:eastAsia="微軟正黑體" w:hAnsi="微軟正黑體" w:cs="細明體"/>
          <w:color w:val="000000" w:themeColor="text1"/>
          <w:sz w:val="22"/>
          <w:u w:val="single"/>
        </w:rPr>
      </w:pPr>
      <w:r w:rsidRPr="00BF076B">
        <w:rPr>
          <w:rFonts w:ascii="微軟正黑體" w:eastAsia="微軟正黑體" w:hAnsi="微軟正黑體"/>
          <w:color w:val="000000" w:themeColor="text1"/>
          <w:sz w:val="22"/>
          <w:u w:val="single"/>
        </w:rPr>
        <w:t>大專院校社團服務補助申請</w:t>
      </w:r>
      <w:r w:rsidRPr="00BF076B">
        <w:rPr>
          <w:rFonts w:ascii="微軟正黑體" w:eastAsia="微軟正黑體" w:hAnsi="微軟正黑體" w:cs="細明體"/>
          <w:color w:val="000000" w:themeColor="text1"/>
          <w:sz w:val="22"/>
          <w:u w:val="single"/>
        </w:rPr>
        <w:t>辦法</w:t>
      </w:r>
    </w:p>
    <w:p w14:paraId="7BB50EDB" w14:textId="77777777" w:rsidR="00A33ABA" w:rsidRPr="00A33ABA" w:rsidRDefault="00A33ABA" w:rsidP="00A33ABA">
      <w:pPr>
        <w:spacing w:after="0" w:line="300" w:lineRule="auto"/>
        <w:jc w:val="center"/>
        <w:rPr>
          <w:rFonts w:ascii="微軟正黑體" w:eastAsia="微軟正黑體" w:hAnsi="微軟正黑體" w:cs="細明體"/>
          <w:color w:val="000000" w:themeColor="text1"/>
          <w:sz w:val="22"/>
          <w:u w:val="single"/>
        </w:rPr>
      </w:pPr>
    </w:p>
    <w:p w14:paraId="5EDF1191" w14:textId="77777777" w:rsidR="00EA3A82" w:rsidRPr="00BF076B" w:rsidRDefault="00725175" w:rsidP="00DD1C66">
      <w:pPr>
        <w:numPr>
          <w:ilvl w:val="0"/>
          <w:numId w:val="1"/>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宗旨：本會為落實偏遠地區兒少</w:t>
      </w:r>
      <w:r w:rsidR="00BF076B">
        <w:rPr>
          <w:rFonts w:ascii="微軟正黑體" w:eastAsia="微軟正黑體" w:hAnsi="微軟正黑體" w:hint="eastAsia"/>
          <w:color w:val="000000" w:themeColor="text1"/>
          <w:sz w:val="22"/>
        </w:rPr>
        <w:t>及長者</w:t>
      </w:r>
      <w:r w:rsidRPr="00BF076B">
        <w:rPr>
          <w:rFonts w:ascii="微軟正黑體" w:eastAsia="微軟正黑體" w:hAnsi="微軟正黑體"/>
          <w:color w:val="000000" w:themeColor="text1"/>
          <w:sz w:val="22"/>
        </w:rPr>
        <w:t>照顧，鼓勵各大專院校學生社團自組團隊前往辦理公益服務性質活動，回饋社</w:t>
      </w:r>
      <w:r w:rsidR="00B9314D" w:rsidRPr="00BF076B">
        <w:rPr>
          <w:rFonts w:ascii="微軟正黑體" w:eastAsia="微軟正黑體" w:hAnsi="微軟正黑體" w:hint="eastAsia"/>
          <w:color w:val="000000" w:themeColor="text1"/>
          <w:sz w:val="22"/>
        </w:rPr>
        <w:t>會</w:t>
      </w:r>
      <w:r w:rsidRPr="00BF076B">
        <w:rPr>
          <w:rFonts w:ascii="微軟正黑體" w:eastAsia="微軟正黑體" w:hAnsi="微軟正黑體"/>
          <w:color w:val="000000" w:themeColor="text1"/>
          <w:sz w:val="22"/>
        </w:rPr>
        <w:t>，依據本會捐助及組織章程訂定本辦法。</w:t>
      </w:r>
      <w:r w:rsidRPr="00BF076B">
        <w:rPr>
          <w:rFonts w:ascii="微軟正黑體" w:eastAsia="微軟正黑體" w:hAnsi="微軟正黑體" w:cs="Times New Roman"/>
          <w:color w:val="000000" w:themeColor="text1"/>
          <w:sz w:val="22"/>
        </w:rPr>
        <w:t xml:space="preserve"> </w:t>
      </w:r>
    </w:p>
    <w:p w14:paraId="5EDF1192" w14:textId="77777777" w:rsidR="00EA3A82" w:rsidRPr="00BF076B" w:rsidRDefault="00725175" w:rsidP="00DD1C66">
      <w:pPr>
        <w:numPr>
          <w:ilvl w:val="0"/>
          <w:numId w:val="1"/>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申請資格：</w:t>
      </w:r>
      <w:r w:rsidRPr="00BF076B">
        <w:rPr>
          <w:rFonts w:ascii="微軟正黑體" w:eastAsia="微軟正黑體" w:hAnsi="微軟正黑體" w:cs="Times New Roman"/>
          <w:color w:val="000000" w:themeColor="text1"/>
          <w:sz w:val="22"/>
        </w:rPr>
        <w:t xml:space="preserve"> </w:t>
      </w:r>
    </w:p>
    <w:p w14:paraId="5EDF1193" w14:textId="77777777" w:rsidR="00EA3A82" w:rsidRPr="00BF076B" w:rsidRDefault="00725175" w:rsidP="00DD1C66">
      <w:pPr>
        <w:numPr>
          <w:ilvl w:val="1"/>
          <w:numId w:val="1"/>
        </w:numPr>
        <w:spacing w:after="70"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限國內大專院校校內正式登記成立之社團，由當屆社團社長或</w:t>
      </w:r>
      <w:r w:rsidR="000C2893" w:rsidRPr="00BF076B">
        <w:rPr>
          <w:rFonts w:ascii="微軟正黑體" w:eastAsia="微軟正黑體" w:hAnsi="微軟正黑體" w:hint="eastAsia"/>
          <w:color w:val="000000" w:themeColor="text1"/>
          <w:sz w:val="22"/>
        </w:rPr>
        <w:t>活動負責人/總召集人</w:t>
      </w:r>
      <w:r w:rsidRPr="00BF076B">
        <w:rPr>
          <w:rFonts w:ascii="微軟正黑體" w:eastAsia="微軟正黑體" w:hAnsi="微軟正黑體"/>
          <w:color w:val="000000" w:themeColor="text1"/>
          <w:sz w:val="22"/>
        </w:rPr>
        <w:t>為主要提案代表人，向本會提出申請。</w:t>
      </w:r>
      <w:r w:rsidRPr="00BF076B">
        <w:rPr>
          <w:rFonts w:ascii="微軟正黑體" w:eastAsia="微軟正黑體" w:hAnsi="微軟正黑體" w:cs="Times New Roman"/>
          <w:color w:val="000000" w:themeColor="text1"/>
          <w:sz w:val="22"/>
        </w:rPr>
        <w:t xml:space="preserve"> </w:t>
      </w:r>
    </w:p>
    <w:p w14:paraId="5EDF1194" w14:textId="77777777" w:rsidR="00EA3A82" w:rsidRPr="00BF076B" w:rsidRDefault="00725175" w:rsidP="00DD1C66">
      <w:pPr>
        <w:numPr>
          <w:ilvl w:val="1"/>
          <w:numId w:val="1"/>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恕不接受個人、公關單位、表演團體等營利單位或社團與其他單位策略合作提案補助申請。</w:t>
      </w:r>
      <w:r w:rsidRPr="00BF076B">
        <w:rPr>
          <w:rFonts w:ascii="微軟正黑體" w:eastAsia="微軟正黑體" w:hAnsi="微軟正黑體" w:cs="Times New Roman"/>
          <w:color w:val="000000" w:themeColor="text1"/>
          <w:sz w:val="22"/>
        </w:rPr>
        <w:t xml:space="preserve"> </w:t>
      </w:r>
    </w:p>
    <w:p w14:paraId="5EDF1195" w14:textId="77777777" w:rsidR="00EA3A82" w:rsidRPr="00BF076B" w:rsidRDefault="00725175" w:rsidP="00DD1C66">
      <w:pPr>
        <w:numPr>
          <w:ilvl w:val="0"/>
          <w:numId w:val="1"/>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s="細明體"/>
          <w:color w:val="000000" w:themeColor="text1"/>
          <w:sz w:val="22"/>
        </w:rPr>
        <w:t>提案</w:t>
      </w:r>
      <w:r w:rsidRPr="00BF076B">
        <w:rPr>
          <w:rFonts w:ascii="微軟正黑體" w:eastAsia="微軟正黑體" w:hAnsi="微軟正黑體"/>
          <w:color w:val="000000" w:themeColor="text1"/>
          <w:sz w:val="22"/>
        </w:rPr>
        <w:t>項目：</w:t>
      </w:r>
      <w:r w:rsidRPr="00BF076B">
        <w:rPr>
          <w:rFonts w:ascii="微軟正黑體" w:eastAsia="微軟正黑體" w:hAnsi="微軟正黑體" w:cs="Times New Roman"/>
          <w:color w:val="000000" w:themeColor="text1"/>
          <w:sz w:val="22"/>
        </w:rPr>
        <w:t xml:space="preserve"> </w:t>
      </w:r>
    </w:p>
    <w:p w14:paraId="5EDF1196" w14:textId="5305A413" w:rsidR="00DE0B8B" w:rsidRPr="008840B2" w:rsidRDefault="00B159AB" w:rsidP="00DD1C66">
      <w:pPr>
        <w:numPr>
          <w:ilvl w:val="1"/>
          <w:numId w:val="1"/>
        </w:numPr>
        <w:spacing w:line="300" w:lineRule="auto"/>
        <w:ind w:right="232" w:hanging="360"/>
        <w:jc w:val="both"/>
        <w:rPr>
          <w:rFonts w:ascii="微軟正黑體" w:eastAsia="微軟正黑體" w:hAnsi="微軟正黑體"/>
          <w:color w:val="auto"/>
          <w:sz w:val="22"/>
        </w:rPr>
      </w:pPr>
      <w:r w:rsidRPr="00BF076B">
        <w:rPr>
          <w:rFonts w:ascii="微軟正黑體" w:eastAsia="微軟正黑體" w:hAnsi="微軟正黑體"/>
          <w:color w:val="000000" w:themeColor="text1"/>
          <w:sz w:val="22"/>
        </w:rPr>
        <w:t>計劃活動須以關懷偏遠兒童、少年、</w:t>
      </w:r>
      <w:r w:rsidRPr="00BF076B">
        <w:rPr>
          <w:rFonts w:ascii="微軟正黑體" w:eastAsia="微軟正黑體" w:hAnsi="微軟正黑體" w:hint="eastAsia"/>
          <w:color w:val="000000" w:themeColor="text1"/>
          <w:sz w:val="22"/>
        </w:rPr>
        <w:t>長者</w:t>
      </w:r>
      <w:r w:rsidRPr="00BF076B">
        <w:rPr>
          <w:rFonts w:ascii="微軟正黑體" w:eastAsia="微軟正黑體" w:hAnsi="微軟正黑體"/>
          <w:color w:val="000000" w:themeColor="text1"/>
          <w:sz w:val="22"/>
        </w:rPr>
        <w:t>、家庭服務活動為主</w:t>
      </w:r>
      <w:r>
        <w:rPr>
          <w:rFonts w:ascii="微軟正黑體" w:eastAsia="微軟正黑體" w:hAnsi="微軟正黑體" w:hint="eastAsia"/>
          <w:color w:val="000000" w:themeColor="text1"/>
          <w:sz w:val="22"/>
        </w:rPr>
        <w:t>，或是</w:t>
      </w:r>
      <w:r w:rsidRPr="008840B2">
        <w:rPr>
          <w:rFonts w:ascii="微軟正黑體" w:eastAsia="微軟正黑體" w:hAnsi="微軟正黑體" w:hint="eastAsia"/>
          <w:color w:val="auto"/>
          <w:sz w:val="22"/>
        </w:rPr>
        <w:t>「代間活動方案」，</w:t>
      </w:r>
      <w:r w:rsidR="005C3909" w:rsidRPr="008840B2">
        <w:rPr>
          <w:rFonts w:ascii="微軟正黑體" w:eastAsia="微軟正黑體" w:hAnsi="微軟正黑體" w:hint="eastAsia"/>
          <w:color w:val="auto"/>
          <w:sz w:val="22"/>
        </w:rPr>
        <w:t>方</w:t>
      </w:r>
      <w:r w:rsidR="00CE706E" w:rsidRPr="008840B2">
        <w:rPr>
          <w:rFonts w:ascii="微軟正黑體" w:eastAsia="微軟正黑體" w:hAnsi="微軟正黑體" w:hint="eastAsia"/>
          <w:color w:val="auto"/>
          <w:sz w:val="22"/>
        </w:rPr>
        <w:t>案</w:t>
      </w:r>
      <w:r w:rsidRPr="008840B2">
        <w:rPr>
          <w:rFonts w:ascii="微軟正黑體" w:eastAsia="微軟正黑體" w:hAnsi="微軟正黑體" w:hint="eastAsia"/>
          <w:color w:val="auto"/>
          <w:sz w:val="22"/>
        </w:rPr>
        <w:t>內容</w:t>
      </w:r>
      <w:r w:rsidR="005C3909" w:rsidRPr="008840B2">
        <w:rPr>
          <w:rFonts w:ascii="微軟正黑體" w:eastAsia="微軟正黑體" w:hAnsi="微軟正黑體" w:hint="eastAsia"/>
          <w:color w:val="auto"/>
          <w:sz w:val="22"/>
        </w:rPr>
        <w:t>應</w:t>
      </w:r>
      <w:r w:rsidRPr="008840B2">
        <w:rPr>
          <w:rFonts w:ascii="微軟正黑體" w:eastAsia="微軟正黑體" w:hAnsi="微軟正黑體" w:hint="eastAsia"/>
          <w:color w:val="auto"/>
          <w:sz w:val="22"/>
        </w:rPr>
        <w:t>符合老幼共學、老幼共創、青銀共學</w:t>
      </w:r>
      <w:r w:rsidR="005C3909" w:rsidRPr="008840B2">
        <w:rPr>
          <w:rFonts w:ascii="微軟正黑體" w:eastAsia="微軟正黑體" w:hAnsi="微軟正黑體" w:hint="eastAsia"/>
          <w:color w:val="auto"/>
          <w:sz w:val="22"/>
        </w:rPr>
        <w:t>、青銀共融</w:t>
      </w:r>
      <w:r w:rsidRPr="008840B2">
        <w:rPr>
          <w:rFonts w:ascii="微軟正黑體" w:eastAsia="微軟正黑體" w:hAnsi="微軟正黑體" w:hint="eastAsia"/>
          <w:color w:val="auto"/>
          <w:sz w:val="22"/>
        </w:rPr>
        <w:t>等原則，使年輕世代有機會從高齡者身上學習人生經驗，高齡者也能藉由與年輕世代的相處中學習到新技能</w:t>
      </w:r>
      <w:r w:rsidR="00DC683D" w:rsidRPr="008840B2">
        <w:rPr>
          <w:rFonts w:ascii="微軟正黑體" w:eastAsia="微軟正黑體" w:hAnsi="微軟正黑體" w:hint="eastAsia"/>
          <w:color w:val="auto"/>
          <w:sz w:val="22"/>
        </w:rPr>
        <w:t>，以達成</w:t>
      </w:r>
      <w:r w:rsidRPr="008840B2">
        <w:rPr>
          <w:rFonts w:ascii="微軟正黑體" w:eastAsia="微軟正黑體" w:hAnsi="微軟正黑體" w:hint="eastAsia"/>
          <w:color w:val="auto"/>
          <w:sz w:val="22"/>
        </w:rPr>
        <w:t>活躍老化</w:t>
      </w:r>
      <w:r w:rsidR="00DC683D" w:rsidRPr="008840B2">
        <w:rPr>
          <w:rFonts w:ascii="微軟正黑體" w:eastAsia="微軟正黑體" w:hAnsi="微軟正黑體" w:hint="eastAsia"/>
          <w:color w:val="auto"/>
          <w:sz w:val="22"/>
        </w:rPr>
        <w:t>的目的</w:t>
      </w:r>
      <w:r w:rsidRPr="008840B2">
        <w:rPr>
          <w:rFonts w:ascii="微軟正黑體" w:eastAsia="微軟正黑體" w:hAnsi="微軟正黑體" w:hint="eastAsia"/>
          <w:color w:val="auto"/>
          <w:sz w:val="22"/>
        </w:rPr>
        <w:t>，</w:t>
      </w:r>
      <w:r w:rsidR="00B06B49" w:rsidRPr="008840B2">
        <w:rPr>
          <w:rFonts w:ascii="微軟正黑體" w:eastAsia="微軟正黑體" w:hAnsi="微軟正黑體" w:hint="eastAsia"/>
          <w:color w:val="auto"/>
          <w:sz w:val="22"/>
        </w:rPr>
        <w:t>並</w:t>
      </w:r>
      <w:r w:rsidRPr="008840B2">
        <w:rPr>
          <w:rFonts w:ascii="微軟正黑體" w:eastAsia="微軟正黑體" w:hAnsi="微軟正黑體" w:hint="eastAsia"/>
          <w:color w:val="auto"/>
          <w:sz w:val="22"/>
        </w:rPr>
        <w:t>透過活動使老幼成員皆有收穫成長。</w:t>
      </w:r>
    </w:p>
    <w:p w14:paraId="77AC183F" w14:textId="49D82EF9" w:rsidR="00BB762D" w:rsidRDefault="00BB762D" w:rsidP="00DD1C66">
      <w:pPr>
        <w:numPr>
          <w:ilvl w:val="1"/>
          <w:numId w:val="1"/>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hint="eastAsia"/>
          <w:color w:val="000000" w:themeColor="text1"/>
          <w:sz w:val="22"/>
        </w:rPr>
        <w:t>偏遠地區定義：請參考教育部偏遠地區學校分級之認定標準或符合教育優先區指標界定標準之學校</w:t>
      </w:r>
      <w:r>
        <w:rPr>
          <w:rFonts w:ascii="微軟正黑體" w:eastAsia="微軟正黑體" w:hAnsi="微軟正黑體" w:hint="eastAsia"/>
          <w:color w:val="000000" w:themeColor="text1"/>
          <w:sz w:val="22"/>
        </w:rPr>
        <w:t>。</w:t>
      </w:r>
    </w:p>
    <w:p w14:paraId="4EA2AA62" w14:textId="77777777" w:rsidR="00366056" w:rsidRPr="00366056" w:rsidRDefault="00725175" w:rsidP="00366056">
      <w:pPr>
        <w:numPr>
          <w:ilvl w:val="1"/>
          <w:numId w:val="1"/>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活動型式為</w:t>
      </w:r>
      <w:r w:rsidR="008F2C77" w:rsidRPr="00BF076B">
        <w:rPr>
          <w:rFonts w:ascii="微軟正黑體" w:eastAsia="微軟正黑體" w:hAnsi="微軟正黑體"/>
          <w:color w:val="000000" w:themeColor="text1"/>
          <w:sz w:val="22"/>
        </w:rPr>
        <w:t>短期性</w:t>
      </w:r>
      <w:r w:rsidRPr="00BF076B">
        <w:rPr>
          <w:rFonts w:ascii="微軟正黑體" w:eastAsia="微軟正黑體" w:hAnsi="微軟正黑體"/>
          <w:color w:val="000000" w:themeColor="text1"/>
          <w:sz w:val="22"/>
        </w:rPr>
        <w:t>營隊活動。</w:t>
      </w:r>
    </w:p>
    <w:p w14:paraId="67C7DD9B" w14:textId="77777777" w:rsidR="00366056" w:rsidRDefault="00725175" w:rsidP="00366056">
      <w:pPr>
        <w:numPr>
          <w:ilvl w:val="1"/>
          <w:numId w:val="1"/>
        </w:numPr>
        <w:spacing w:line="300" w:lineRule="auto"/>
        <w:ind w:right="232" w:hanging="360"/>
        <w:jc w:val="both"/>
        <w:rPr>
          <w:rFonts w:ascii="微軟正黑體" w:eastAsia="微軟正黑體" w:hAnsi="微軟正黑體"/>
          <w:color w:val="000000" w:themeColor="text1"/>
          <w:sz w:val="22"/>
        </w:rPr>
      </w:pPr>
      <w:r w:rsidRPr="00366056">
        <w:rPr>
          <w:rFonts w:ascii="微軟正黑體" w:eastAsia="微軟正黑體" w:hAnsi="微軟正黑體"/>
          <w:color w:val="000000" w:themeColor="text1"/>
          <w:sz w:val="22"/>
        </w:rPr>
        <w:t>計劃須註記活動區域，及預計服務之對象。</w:t>
      </w:r>
    </w:p>
    <w:p w14:paraId="640D8AA4" w14:textId="7F040B72" w:rsidR="00366056" w:rsidRPr="008840B2" w:rsidRDefault="00BB762D" w:rsidP="00366056">
      <w:pPr>
        <w:numPr>
          <w:ilvl w:val="1"/>
          <w:numId w:val="1"/>
        </w:numPr>
        <w:spacing w:line="300" w:lineRule="auto"/>
        <w:ind w:right="232" w:hanging="360"/>
        <w:jc w:val="both"/>
        <w:rPr>
          <w:rFonts w:ascii="微軟正黑體" w:eastAsia="微軟正黑體" w:hAnsi="微軟正黑體"/>
          <w:color w:val="auto"/>
          <w:sz w:val="22"/>
        </w:rPr>
      </w:pPr>
      <w:r w:rsidRPr="008840B2">
        <w:rPr>
          <w:rFonts w:ascii="微軟正黑體" w:eastAsia="微軟正黑體" w:hAnsi="微軟正黑體" w:cs="Times New Roman" w:hint="eastAsia"/>
          <w:color w:val="auto"/>
          <w:sz w:val="22"/>
        </w:rPr>
        <w:t>活動</w:t>
      </w:r>
      <w:r w:rsidR="0061291A" w:rsidRPr="008840B2">
        <w:rPr>
          <w:rFonts w:ascii="微軟正黑體" w:eastAsia="微軟正黑體" w:hAnsi="微軟正黑體" w:cs="Times New Roman" w:hint="eastAsia"/>
          <w:color w:val="auto"/>
          <w:sz w:val="22"/>
        </w:rPr>
        <w:t>申請</w:t>
      </w:r>
      <w:r w:rsidRPr="008840B2">
        <w:rPr>
          <w:rFonts w:ascii="微軟正黑體" w:eastAsia="微軟正黑體" w:hAnsi="微軟正黑體" w:cs="Times New Roman" w:hint="eastAsia"/>
          <w:color w:val="auto"/>
          <w:sz w:val="22"/>
        </w:rPr>
        <w:t>須</w:t>
      </w:r>
      <w:r w:rsidR="0061291A" w:rsidRPr="008840B2">
        <w:rPr>
          <w:rFonts w:ascii="微軟正黑體" w:eastAsia="微軟正黑體" w:hAnsi="微軟正黑體" w:cs="Times New Roman" w:hint="eastAsia"/>
          <w:color w:val="auto"/>
          <w:sz w:val="22"/>
        </w:rPr>
        <w:t>註明</w:t>
      </w:r>
      <w:r w:rsidR="00564379" w:rsidRPr="008840B2">
        <w:rPr>
          <w:rFonts w:ascii="微軟正黑體" w:eastAsia="微軟正黑體" w:hAnsi="微軟正黑體" w:cs="Times New Roman" w:hint="eastAsia"/>
          <w:color w:val="auto"/>
          <w:sz w:val="22"/>
        </w:rPr>
        <w:t>計畫</w:t>
      </w:r>
      <w:r w:rsidRPr="008840B2">
        <w:rPr>
          <w:rFonts w:ascii="微軟正黑體" w:eastAsia="微軟正黑體" w:hAnsi="微軟正黑體" w:cs="Times New Roman" w:hint="eastAsia"/>
          <w:color w:val="auto"/>
          <w:sz w:val="22"/>
        </w:rPr>
        <w:t>符合「聯合國SDGs永續發展目標」其中的</w:t>
      </w:r>
      <w:r w:rsidR="00564379" w:rsidRPr="008840B2">
        <w:rPr>
          <w:rFonts w:ascii="微軟正黑體" w:eastAsia="微軟正黑體" w:hAnsi="微軟正黑體" w:cs="Times New Roman" w:hint="eastAsia"/>
          <w:color w:val="auto"/>
          <w:sz w:val="22"/>
        </w:rPr>
        <w:t>哪個項目</w:t>
      </w:r>
      <w:r w:rsidRPr="008840B2">
        <w:rPr>
          <w:rFonts w:ascii="微軟正黑體" w:eastAsia="微軟正黑體" w:hAnsi="微軟正黑體" w:cs="Times New Roman" w:hint="eastAsia"/>
          <w:color w:val="auto"/>
          <w:sz w:val="22"/>
        </w:rPr>
        <w:t>。(「聯合國SDGs永續發展目標」共有17項，請自行搜</w:t>
      </w:r>
      <w:r w:rsidR="00B36CAD" w:rsidRPr="008840B2">
        <w:rPr>
          <w:rFonts w:ascii="微軟正黑體" w:eastAsia="微軟正黑體" w:hAnsi="微軟正黑體" w:cs="Times New Roman" w:hint="eastAsia"/>
          <w:color w:val="auto"/>
          <w:sz w:val="22"/>
        </w:rPr>
        <w:t>尋相關內容</w:t>
      </w:r>
      <w:r w:rsidRPr="008840B2">
        <w:rPr>
          <w:rFonts w:ascii="微軟正黑體" w:eastAsia="微軟正黑體" w:hAnsi="微軟正黑體" w:cs="Times New Roman" w:hint="eastAsia"/>
          <w:color w:val="auto"/>
          <w:sz w:val="22"/>
        </w:rPr>
        <w:t>)</w:t>
      </w:r>
    </w:p>
    <w:p w14:paraId="5EDF119E" w14:textId="37B81DAC" w:rsidR="002C06AB" w:rsidRPr="00366056" w:rsidRDefault="002C06AB" w:rsidP="00366056">
      <w:pPr>
        <w:numPr>
          <w:ilvl w:val="1"/>
          <w:numId w:val="1"/>
        </w:numPr>
        <w:spacing w:line="300" w:lineRule="auto"/>
        <w:ind w:right="232" w:hanging="360"/>
        <w:jc w:val="both"/>
        <w:rPr>
          <w:rFonts w:ascii="微軟正黑體" w:eastAsia="微軟正黑體" w:hAnsi="微軟正黑體"/>
          <w:color w:val="000000" w:themeColor="text1"/>
          <w:sz w:val="22"/>
        </w:rPr>
      </w:pPr>
      <w:r w:rsidRPr="00366056">
        <w:rPr>
          <w:rFonts w:ascii="微軟正黑體" w:eastAsia="微軟正黑體" w:hAnsi="微軟正黑體"/>
          <w:color w:val="000000" w:themeColor="text1"/>
          <w:sz w:val="22"/>
        </w:rPr>
        <w:t>不予補助之活動：聯誼性的活動、校內活動、演講、座談會、社團比賽、表演、展覽、</w:t>
      </w:r>
      <w:r w:rsidRPr="00366056">
        <w:rPr>
          <w:rFonts w:ascii="微軟正黑體" w:eastAsia="微軟正黑體" w:hAnsi="微軟正黑體" w:hint="eastAsia"/>
          <w:color w:val="000000" w:themeColor="text1"/>
          <w:sz w:val="22"/>
        </w:rPr>
        <w:t>郊</w:t>
      </w:r>
      <w:r w:rsidRPr="00366056">
        <w:rPr>
          <w:rFonts w:ascii="微軟正黑體" w:eastAsia="微軟正黑體" w:hAnsi="微軟正黑體"/>
          <w:color w:val="000000" w:themeColor="text1"/>
          <w:sz w:val="22"/>
        </w:rPr>
        <w:t>遊旅行等。</w:t>
      </w:r>
      <w:r w:rsidRPr="00366056">
        <w:rPr>
          <w:rFonts w:ascii="微軟正黑體" w:eastAsia="微軟正黑體" w:hAnsi="微軟正黑體" w:cs="Times New Roman"/>
          <w:color w:val="000000" w:themeColor="text1"/>
          <w:sz w:val="22"/>
        </w:rPr>
        <w:t xml:space="preserve"> </w:t>
      </w:r>
    </w:p>
    <w:p w14:paraId="5EDF119F" w14:textId="77777777" w:rsidR="002C06AB" w:rsidRPr="00BF076B" w:rsidRDefault="002C06AB" w:rsidP="003850D1">
      <w:pPr>
        <w:spacing w:line="300" w:lineRule="auto"/>
        <w:ind w:right="232"/>
        <w:jc w:val="both"/>
        <w:rPr>
          <w:rFonts w:ascii="微軟正黑體" w:eastAsia="微軟正黑體" w:hAnsi="微軟正黑體"/>
          <w:color w:val="000000" w:themeColor="text1"/>
          <w:sz w:val="22"/>
        </w:rPr>
      </w:pPr>
    </w:p>
    <w:p w14:paraId="5EDF11A0" w14:textId="77777777" w:rsidR="00EA3A82" w:rsidRPr="00BF076B" w:rsidRDefault="00725175" w:rsidP="00DD1C66">
      <w:pPr>
        <w:numPr>
          <w:ilvl w:val="0"/>
          <w:numId w:val="1"/>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補助</w:t>
      </w:r>
      <w:r w:rsidR="005C089F" w:rsidRPr="00BF076B">
        <w:rPr>
          <w:rFonts w:ascii="微軟正黑體" w:eastAsia="微軟正黑體" w:hAnsi="微軟正黑體" w:hint="eastAsia"/>
          <w:color w:val="000000" w:themeColor="text1"/>
          <w:sz w:val="22"/>
        </w:rPr>
        <w:t>條件</w:t>
      </w:r>
      <w:r w:rsidRPr="00BF076B">
        <w:rPr>
          <w:rFonts w:ascii="微軟正黑體" w:eastAsia="微軟正黑體" w:hAnsi="微軟正黑體"/>
          <w:color w:val="000000" w:themeColor="text1"/>
          <w:sz w:val="22"/>
        </w:rPr>
        <w:t>：</w:t>
      </w:r>
      <w:r w:rsidRPr="00BF076B">
        <w:rPr>
          <w:rFonts w:ascii="微軟正黑體" w:eastAsia="微軟正黑體" w:hAnsi="微軟正黑體" w:cs="Times New Roman"/>
          <w:color w:val="000000" w:themeColor="text1"/>
          <w:sz w:val="22"/>
        </w:rPr>
        <w:t xml:space="preserve"> </w:t>
      </w:r>
    </w:p>
    <w:p w14:paraId="5EDF11A1" w14:textId="77777777" w:rsidR="009859D6" w:rsidRPr="00BF076B" w:rsidRDefault="00725175" w:rsidP="00DD1C66">
      <w:pPr>
        <w:numPr>
          <w:ilvl w:val="1"/>
          <w:numId w:val="1"/>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將依據方案設計內容、方案創意、預期效益、社團執行成效等進行評估。</w:t>
      </w:r>
    </w:p>
    <w:p w14:paraId="5EDF11A2" w14:textId="77777777" w:rsidR="00EA3A82" w:rsidRPr="00BF076B" w:rsidRDefault="00725175" w:rsidP="00DD1C66">
      <w:pPr>
        <w:numPr>
          <w:ilvl w:val="1"/>
          <w:numId w:val="1"/>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申請文件：</w:t>
      </w:r>
      <w:r w:rsidRPr="00BF076B">
        <w:rPr>
          <w:rFonts w:ascii="微軟正黑體" w:eastAsia="微軟正黑體" w:hAnsi="微軟正黑體" w:cs="Times New Roman"/>
          <w:color w:val="000000" w:themeColor="text1"/>
          <w:sz w:val="22"/>
        </w:rPr>
        <w:t xml:space="preserve"> </w:t>
      </w:r>
    </w:p>
    <w:p w14:paraId="5EDF11A3" w14:textId="77777777" w:rsidR="00EA3A82" w:rsidRPr="00BF076B" w:rsidRDefault="006A6D3C" w:rsidP="00DD1C66">
      <w:pPr>
        <w:spacing w:line="300" w:lineRule="auto"/>
        <w:ind w:left="851" w:right="232"/>
        <w:jc w:val="both"/>
        <w:rPr>
          <w:rFonts w:ascii="微軟正黑體" w:eastAsia="微軟正黑體" w:hAnsi="微軟正黑體"/>
          <w:color w:val="000000" w:themeColor="text1"/>
          <w:sz w:val="22"/>
        </w:rPr>
      </w:pPr>
      <w:r w:rsidRPr="00BF076B">
        <w:rPr>
          <w:rFonts w:ascii="微軟正黑體" w:eastAsia="微軟正黑體" w:hAnsi="微軟正黑體" w:hint="eastAsia"/>
          <w:color w:val="000000" w:themeColor="text1"/>
          <w:sz w:val="22"/>
        </w:rPr>
        <w:t>（1）</w:t>
      </w:r>
      <w:r w:rsidR="00725175" w:rsidRPr="00BF076B">
        <w:rPr>
          <w:rFonts w:ascii="微軟正黑體" w:eastAsia="微軟正黑體" w:hAnsi="微軟正黑體"/>
          <w:color w:val="000000" w:themeColor="text1"/>
          <w:sz w:val="22"/>
        </w:rPr>
        <w:t>單位行文（紙本，學生自治組織或社團需由學校具函申請補助）</w:t>
      </w:r>
      <w:r w:rsidR="00725175" w:rsidRPr="00BF076B">
        <w:rPr>
          <w:rFonts w:ascii="微軟正黑體" w:eastAsia="微軟正黑體" w:hAnsi="微軟正黑體" w:cs="Times New Roman"/>
          <w:color w:val="000000" w:themeColor="text1"/>
          <w:sz w:val="22"/>
        </w:rPr>
        <w:t xml:space="preserve"> </w:t>
      </w:r>
    </w:p>
    <w:p w14:paraId="5EDF11A4" w14:textId="77777777" w:rsidR="00036A20" w:rsidRPr="00BF076B" w:rsidRDefault="006A6D3C" w:rsidP="00DD1C66">
      <w:pPr>
        <w:spacing w:line="300" w:lineRule="auto"/>
        <w:ind w:left="851" w:right="232"/>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（2）</w:t>
      </w:r>
      <w:r w:rsidR="00036A20" w:rsidRPr="00BF076B">
        <w:rPr>
          <w:rFonts w:ascii="微軟正黑體" w:eastAsia="微軟正黑體" w:hAnsi="微軟正黑體"/>
          <w:color w:val="auto"/>
          <w:sz w:val="22"/>
        </w:rPr>
        <w:t>大專院校社團服務補助申請</w:t>
      </w:r>
      <w:r w:rsidR="00036A20" w:rsidRPr="00BF076B">
        <w:rPr>
          <w:rFonts w:ascii="微軟正黑體" w:eastAsia="微軟正黑體" w:hAnsi="微軟正黑體" w:hint="eastAsia"/>
          <w:color w:val="auto"/>
          <w:sz w:val="22"/>
        </w:rPr>
        <w:t>表</w:t>
      </w:r>
      <w:r w:rsidR="00A56224" w:rsidRPr="00BF076B">
        <w:rPr>
          <w:rFonts w:ascii="微軟正黑體" w:eastAsia="微軟正黑體" w:hAnsi="微軟正黑體"/>
          <w:color w:val="auto"/>
          <w:sz w:val="22"/>
        </w:rPr>
        <w:t>（紙本</w:t>
      </w:r>
      <w:r w:rsidR="00A56224" w:rsidRPr="00BF076B">
        <w:rPr>
          <w:rFonts w:ascii="微軟正黑體" w:eastAsia="微軟正黑體" w:hAnsi="微軟正黑體" w:hint="eastAsia"/>
          <w:color w:val="auto"/>
          <w:sz w:val="22"/>
        </w:rPr>
        <w:t>，E</w:t>
      </w:r>
      <w:r w:rsidR="00A56224" w:rsidRPr="00BF076B">
        <w:rPr>
          <w:rFonts w:ascii="微軟正黑體" w:eastAsia="微軟正黑體" w:hAnsi="微軟正黑體"/>
          <w:color w:val="auto"/>
          <w:sz w:val="22"/>
        </w:rPr>
        <w:t>mail電子檔）</w:t>
      </w:r>
    </w:p>
    <w:p w14:paraId="5EDF11A5" w14:textId="77777777" w:rsidR="00D50796" w:rsidRPr="00BF076B" w:rsidRDefault="00036A20" w:rsidP="00DD1C66">
      <w:pPr>
        <w:spacing w:line="300" w:lineRule="auto"/>
        <w:ind w:left="851" w:right="232"/>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（3）</w:t>
      </w:r>
      <w:r w:rsidR="005C089F" w:rsidRPr="00BF076B">
        <w:rPr>
          <w:rFonts w:ascii="微軟正黑體" w:eastAsia="微軟正黑體" w:hAnsi="微軟正黑體"/>
          <w:color w:val="auto"/>
          <w:sz w:val="22"/>
        </w:rPr>
        <w:t>活動企劃（</w:t>
      </w:r>
      <w:r w:rsidR="00D50796" w:rsidRPr="00BF076B">
        <w:rPr>
          <w:rFonts w:ascii="微軟正黑體" w:eastAsia="微軟正黑體" w:hAnsi="微軟正黑體" w:hint="eastAsia"/>
          <w:color w:val="auto"/>
          <w:sz w:val="22"/>
        </w:rPr>
        <w:t>E</w:t>
      </w:r>
      <w:r w:rsidR="00D50796" w:rsidRPr="00BF076B">
        <w:rPr>
          <w:rFonts w:ascii="微軟正黑體" w:eastAsia="微軟正黑體" w:hAnsi="微軟正黑體"/>
          <w:color w:val="auto"/>
          <w:sz w:val="22"/>
        </w:rPr>
        <w:t>mail</w:t>
      </w:r>
      <w:r w:rsidRPr="00BF076B">
        <w:rPr>
          <w:rFonts w:ascii="微軟正黑體" w:eastAsia="微軟正黑體" w:hAnsi="微軟正黑體" w:hint="eastAsia"/>
          <w:color w:val="auto"/>
          <w:sz w:val="22"/>
        </w:rPr>
        <w:t>： WORD與PDF兩種格式之</w:t>
      </w:r>
      <w:r w:rsidR="00725175" w:rsidRPr="00BF076B">
        <w:rPr>
          <w:rFonts w:ascii="微軟正黑體" w:eastAsia="微軟正黑體" w:hAnsi="微軟正黑體"/>
          <w:color w:val="auto"/>
          <w:sz w:val="22"/>
        </w:rPr>
        <w:t>電子檔</w:t>
      </w:r>
      <w:r w:rsidR="005C089F" w:rsidRPr="00BF076B">
        <w:rPr>
          <w:rFonts w:ascii="微軟正黑體" w:eastAsia="微軟正黑體" w:hAnsi="微軟正黑體"/>
          <w:color w:val="auto"/>
          <w:sz w:val="22"/>
        </w:rPr>
        <w:t>）</w:t>
      </w:r>
    </w:p>
    <w:p w14:paraId="5EDF11A6" w14:textId="77777777" w:rsidR="00D50796" w:rsidRPr="00BF076B" w:rsidRDefault="00D50796" w:rsidP="00DD1C66">
      <w:pPr>
        <w:spacing w:line="300" w:lineRule="auto"/>
        <w:ind w:left="851" w:right="232"/>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 xml:space="preserve">          </w:t>
      </w:r>
      <w:r w:rsidRPr="00BF076B">
        <w:rPr>
          <w:rFonts w:ascii="微軟正黑體" w:eastAsia="微軟正黑體" w:hAnsi="微軟正黑體"/>
          <w:color w:val="auto"/>
          <w:sz w:val="22"/>
        </w:rPr>
        <w:t xml:space="preserve">A. </w:t>
      </w:r>
      <w:r w:rsidRPr="00BF076B">
        <w:rPr>
          <w:rFonts w:ascii="微軟正黑體" w:eastAsia="微軟正黑體" w:hAnsi="微軟正黑體" w:hint="eastAsia"/>
          <w:color w:val="auto"/>
          <w:sz w:val="22"/>
        </w:rPr>
        <w:t>其內容須包含</w:t>
      </w:r>
      <w:r w:rsidR="00725175" w:rsidRPr="00BF076B">
        <w:rPr>
          <w:rFonts w:ascii="微軟正黑體" w:eastAsia="微軟正黑體" w:hAnsi="微軟正黑體"/>
          <w:color w:val="auto"/>
          <w:sz w:val="22"/>
        </w:rPr>
        <w:t>活動目的、服務對象、計劃預算、預計服務效益及成果</w:t>
      </w:r>
    </w:p>
    <w:p w14:paraId="5EDF11A7" w14:textId="77777777" w:rsidR="00EA3A82" w:rsidRPr="00BF076B" w:rsidRDefault="00D50796" w:rsidP="00DD1C66">
      <w:pPr>
        <w:spacing w:line="300" w:lineRule="auto"/>
        <w:ind w:left="851" w:right="232"/>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 xml:space="preserve">          </w:t>
      </w:r>
      <w:r w:rsidRPr="00BF076B">
        <w:rPr>
          <w:rFonts w:ascii="微軟正黑體" w:eastAsia="微軟正黑體" w:hAnsi="微軟正黑體"/>
          <w:color w:val="auto"/>
          <w:sz w:val="22"/>
        </w:rPr>
        <w:t xml:space="preserve">B. </w:t>
      </w:r>
      <w:r w:rsidR="00725175" w:rsidRPr="00BF076B">
        <w:rPr>
          <w:rFonts w:ascii="微軟正黑體" w:eastAsia="微軟正黑體" w:hAnsi="微軟正黑體"/>
          <w:color w:val="auto"/>
          <w:sz w:val="22"/>
        </w:rPr>
        <w:t xml:space="preserve">活動預算編列及格式，請參附件 </w:t>
      </w:r>
      <w:r w:rsidR="00725175" w:rsidRPr="00BF076B">
        <w:rPr>
          <w:rFonts w:ascii="微軟正黑體" w:eastAsia="微軟正黑體" w:hAnsi="微軟正黑體" w:cs="Times New Roman"/>
          <w:color w:val="auto"/>
          <w:sz w:val="22"/>
        </w:rPr>
        <w:t>1</w:t>
      </w:r>
      <w:r w:rsidR="00725175" w:rsidRPr="00BF076B">
        <w:rPr>
          <w:rFonts w:ascii="微軟正黑體" w:eastAsia="微軟正黑體" w:hAnsi="微軟正黑體"/>
          <w:color w:val="auto"/>
          <w:sz w:val="22"/>
        </w:rPr>
        <w:t xml:space="preserve">、附件 </w:t>
      </w:r>
      <w:r w:rsidR="00725175" w:rsidRPr="00BF076B">
        <w:rPr>
          <w:rFonts w:ascii="微軟正黑體" w:eastAsia="微軟正黑體" w:hAnsi="微軟正黑體" w:cs="Times New Roman"/>
          <w:color w:val="auto"/>
          <w:sz w:val="22"/>
        </w:rPr>
        <w:t>2</w:t>
      </w:r>
      <w:r w:rsidR="00725175" w:rsidRPr="00BF076B">
        <w:rPr>
          <w:rFonts w:ascii="微軟正黑體" w:eastAsia="微軟正黑體" w:hAnsi="微軟正黑體"/>
          <w:color w:val="auto"/>
          <w:sz w:val="22"/>
        </w:rPr>
        <w:t>。</w:t>
      </w:r>
      <w:r w:rsidR="00725175" w:rsidRPr="00BF076B">
        <w:rPr>
          <w:rFonts w:ascii="微軟正黑體" w:eastAsia="微軟正黑體" w:hAnsi="微軟正黑體" w:cs="Times New Roman"/>
          <w:color w:val="auto"/>
          <w:sz w:val="22"/>
        </w:rPr>
        <w:t xml:space="preserve"> </w:t>
      </w:r>
    </w:p>
    <w:p w14:paraId="5EDF11A8" w14:textId="77777777" w:rsidR="009859D6" w:rsidRPr="00BF076B" w:rsidRDefault="006A6D3C" w:rsidP="00DD1C66">
      <w:pPr>
        <w:spacing w:line="300" w:lineRule="auto"/>
        <w:ind w:left="851" w:right="232"/>
        <w:jc w:val="both"/>
        <w:rPr>
          <w:rFonts w:ascii="微軟正黑體" w:eastAsia="微軟正黑體" w:hAnsi="微軟正黑體"/>
          <w:color w:val="000000" w:themeColor="text1"/>
          <w:sz w:val="22"/>
        </w:rPr>
      </w:pPr>
      <w:r w:rsidRPr="00BF076B">
        <w:rPr>
          <w:rFonts w:ascii="微軟正黑體" w:eastAsia="微軟正黑體" w:hAnsi="微軟正黑體" w:hint="eastAsia"/>
          <w:color w:val="auto"/>
          <w:sz w:val="22"/>
        </w:rPr>
        <w:lastRenderedPageBreak/>
        <w:t>（</w:t>
      </w:r>
      <w:r w:rsidR="00036A20" w:rsidRPr="00BF076B">
        <w:rPr>
          <w:rFonts w:ascii="微軟正黑體" w:eastAsia="微軟正黑體" w:hAnsi="微軟正黑體" w:hint="eastAsia"/>
          <w:color w:val="auto"/>
          <w:sz w:val="22"/>
        </w:rPr>
        <w:t>4</w:t>
      </w:r>
      <w:r w:rsidRPr="00BF076B">
        <w:rPr>
          <w:rFonts w:ascii="微軟正黑體" w:eastAsia="微軟正黑體" w:hAnsi="微軟正黑體" w:hint="eastAsia"/>
          <w:color w:val="auto"/>
          <w:sz w:val="22"/>
        </w:rPr>
        <w:t>）</w:t>
      </w:r>
      <w:r w:rsidR="00725175" w:rsidRPr="00BF076B">
        <w:rPr>
          <w:rFonts w:ascii="微軟正黑體" w:eastAsia="微軟正黑體" w:hAnsi="微軟正黑體"/>
          <w:color w:val="auto"/>
          <w:sz w:val="22"/>
        </w:rPr>
        <w:t>提案單位附件（</w:t>
      </w:r>
      <w:r w:rsidR="00036A20" w:rsidRPr="00BF076B">
        <w:rPr>
          <w:rFonts w:ascii="微軟正黑體" w:eastAsia="微軟正黑體" w:hAnsi="微軟正黑體" w:hint="eastAsia"/>
          <w:color w:val="auto"/>
          <w:sz w:val="22"/>
        </w:rPr>
        <w:t>E</w:t>
      </w:r>
      <w:r w:rsidR="00036A20" w:rsidRPr="00BF076B">
        <w:rPr>
          <w:rFonts w:ascii="微軟正黑體" w:eastAsia="微軟正黑體" w:hAnsi="微軟正黑體"/>
          <w:color w:val="auto"/>
          <w:sz w:val="22"/>
        </w:rPr>
        <w:t>mail</w:t>
      </w:r>
      <w:r w:rsidR="00036A20" w:rsidRPr="00BF076B">
        <w:rPr>
          <w:rFonts w:ascii="微軟正黑體" w:eastAsia="微軟正黑體" w:hAnsi="微軟正黑體" w:hint="eastAsia"/>
          <w:color w:val="auto"/>
          <w:sz w:val="22"/>
        </w:rPr>
        <w:t>：</w:t>
      </w:r>
      <w:r w:rsidR="00036A20" w:rsidRPr="00BF076B">
        <w:rPr>
          <w:rFonts w:ascii="微軟正黑體" w:eastAsia="微軟正黑體" w:hAnsi="微軟正黑體"/>
          <w:color w:val="auto"/>
          <w:sz w:val="22"/>
        </w:rPr>
        <w:t>電子檔</w:t>
      </w:r>
      <w:r w:rsidR="00725175" w:rsidRPr="00BF076B">
        <w:rPr>
          <w:rFonts w:ascii="微軟正黑體" w:eastAsia="微軟正黑體" w:hAnsi="微軟正黑體"/>
          <w:color w:val="auto"/>
          <w:sz w:val="22"/>
        </w:rPr>
        <w:t>，提案社團簡介、過</w:t>
      </w:r>
      <w:r w:rsidR="00725175" w:rsidRPr="00BF076B">
        <w:rPr>
          <w:rFonts w:ascii="微軟正黑體" w:eastAsia="微軟正黑體" w:hAnsi="微軟正黑體"/>
          <w:color w:val="000000" w:themeColor="text1"/>
          <w:sz w:val="22"/>
        </w:rPr>
        <w:t>去兩年內活動執行成果舉證）</w:t>
      </w:r>
    </w:p>
    <w:p w14:paraId="5EDF11A9" w14:textId="77777777" w:rsidR="00EA3A82" w:rsidRPr="00BF076B" w:rsidRDefault="00725175" w:rsidP="00DD1C66">
      <w:pPr>
        <w:spacing w:line="300" w:lineRule="auto"/>
        <w:ind w:right="232"/>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五、申請辦法：</w:t>
      </w:r>
      <w:r w:rsidRPr="00BF076B">
        <w:rPr>
          <w:rFonts w:ascii="微軟正黑體" w:eastAsia="微軟正黑體" w:hAnsi="微軟正黑體" w:cs="Times New Roman"/>
          <w:color w:val="000000" w:themeColor="text1"/>
          <w:sz w:val="22"/>
        </w:rPr>
        <w:t xml:space="preserve"> </w:t>
      </w:r>
    </w:p>
    <w:p w14:paraId="5EDF11AA" w14:textId="77777777" w:rsidR="00EA3A82" w:rsidRPr="00BF076B" w:rsidRDefault="00725175" w:rsidP="00DD1C66">
      <w:pPr>
        <w:numPr>
          <w:ilvl w:val="1"/>
          <w:numId w:val="3"/>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檢附</w:t>
      </w:r>
      <w:r w:rsidR="00F60E47" w:rsidRPr="00BF076B">
        <w:rPr>
          <w:rFonts w:ascii="微軟正黑體" w:eastAsia="微軟正黑體" w:hAnsi="微軟正黑體"/>
          <w:color w:val="000000" w:themeColor="text1"/>
          <w:sz w:val="22"/>
        </w:rPr>
        <w:t>社團服務補助</w:t>
      </w:r>
      <w:r w:rsidR="003F1BD0" w:rsidRPr="00BF076B">
        <w:rPr>
          <w:rFonts w:ascii="微軟正黑體" w:eastAsia="微軟正黑體" w:hAnsi="微軟正黑體" w:hint="eastAsia"/>
          <w:color w:val="000000" w:themeColor="text1"/>
          <w:sz w:val="22"/>
        </w:rPr>
        <w:t>申請表</w:t>
      </w:r>
      <w:r w:rsidRPr="00BF076B">
        <w:rPr>
          <w:rFonts w:ascii="微軟正黑體" w:eastAsia="微軟正黑體" w:hAnsi="微軟正黑體"/>
          <w:color w:val="000000" w:themeColor="text1"/>
          <w:sz w:val="22"/>
        </w:rPr>
        <w:t>及電子資料送交本會承辦窗口，電話：</w:t>
      </w:r>
      <w:r w:rsidRPr="00BF076B">
        <w:rPr>
          <w:rFonts w:ascii="微軟正黑體" w:eastAsia="微軟正黑體" w:hAnsi="微軟正黑體" w:cs="Times New Roman"/>
          <w:color w:val="000000" w:themeColor="text1"/>
          <w:sz w:val="22"/>
        </w:rPr>
        <w:t>06-2360936</w:t>
      </w:r>
      <w:r w:rsidRPr="00BF076B">
        <w:rPr>
          <w:rFonts w:ascii="微軟正黑體" w:eastAsia="微軟正黑體" w:hAnsi="微軟正黑體"/>
          <w:color w:val="000000" w:themeColor="text1"/>
          <w:sz w:val="22"/>
        </w:rPr>
        <w:t xml:space="preserve">，地址：臺南市東區東門路一段 </w:t>
      </w:r>
      <w:r w:rsidRPr="00BF076B">
        <w:rPr>
          <w:rFonts w:ascii="微軟正黑體" w:eastAsia="微軟正黑體" w:hAnsi="微軟正黑體" w:cs="Times New Roman"/>
          <w:color w:val="000000" w:themeColor="text1"/>
          <w:sz w:val="22"/>
        </w:rPr>
        <w:t xml:space="preserve">358 </w:t>
      </w:r>
      <w:r w:rsidRPr="00BF076B">
        <w:rPr>
          <w:rFonts w:ascii="微軟正黑體" w:eastAsia="微軟正黑體" w:hAnsi="微軟正黑體"/>
          <w:color w:val="000000" w:themeColor="text1"/>
          <w:sz w:val="22"/>
        </w:rPr>
        <w:t xml:space="preserve">號 </w:t>
      </w:r>
      <w:r w:rsidRPr="00BF076B">
        <w:rPr>
          <w:rFonts w:ascii="微軟正黑體" w:eastAsia="微軟正黑體" w:hAnsi="微軟正黑體" w:cs="Times New Roman"/>
          <w:color w:val="000000" w:themeColor="text1"/>
          <w:sz w:val="22"/>
        </w:rPr>
        <w:t xml:space="preserve">6 </w:t>
      </w:r>
      <w:r w:rsidRPr="00BF076B">
        <w:rPr>
          <w:rFonts w:ascii="微軟正黑體" w:eastAsia="微軟正黑體" w:hAnsi="微軟正黑體"/>
          <w:color w:val="000000" w:themeColor="text1"/>
          <w:sz w:val="22"/>
        </w:rPr>
        <w:t xml:space="preserve">樓之 </w:t>
      </w:r>
      <w:r w:rsidRPr="00BF076B">
        <w:rPr>
          <w:rFonts w:ascii="微軟正黑體" w:eastAsia="微軟正黑體" w:hAnsi="微軟正黑體" w:cs="Times New Roman"/>
          <w:color w:val="000000" w:themeColor="text1"/>
          <w:sz w:val="22"/>
        </w:rPr>
        <w:t>3</w:t>
      </w:r>
      <w:r w:rsidRPr="00BF076B">
        <w:rPr>
          <w:rFonts w:ascii="微軟正黑體" w:eastAsia="微軟正黑體" w:hAnsi="微軟正黑體"/>
          <w:color w:val="000000" w:themeColor="text1"/>
          <w:sz w:val="22"/>
        </w:rPr>
        <w:t>，</w:t>
      </w:r>
      <w:r w:rsidRPr="00BF076B">
        <w:rPr>
          <w:rFonts w:ascii="微軟正黑體" w:eastAsia="微軟正黑體" w:hAnsi="微軟正黑體" w:cs="Times New Roman"/>
          <w:color w:val="000000" w:themeColor="text1"/>
          <w:sz w:val="22"/>
        </w:rPr>
        <w:t>E-mail</w:t>
      </w:r>
      <w:r w:rsidRPr="00BF076B">
        <w:rPr>
          <w:rFonts w:ascii="微軟正黑體" w:eastAsia="微軟正黑體" w:hAnsi="微軟正黑體"/>
          <w:color w:val="000000" w:themeColor="text1"/>
          <w:sz w:val="22"/>
        </w:rPr>
        <w:t>：</w:t>
      </w:r>
      <w:r w:rsidRPr="00BF076B">
        <w:rPr>
          <w:rFonts w:ascii="微軟正黑體" w:eastAsia="微軟正黑體" w:hAnsi="微軟正黑體" w:cs="Times New Roman"/>
          <w:color w:val="000000" w:themeColor="text1"/>
          <w:sz w:val="22"/>
        </w:rPr>
        <w:t xml:space="preserve">idfamily.tn@gmail.com </w:t>
      </w:r>
    </w:p>
    <w:p w14:paraId="5EDF11AB" w14:textId="08BC2BB3" w:rsidR="00EA3A82" w:rsidRPr="00BF076B" w:rsidRDefault="00725175" w:rsidP="00DD1C66">
      <w:pPr>
        <w:numPr>
          <w:ilvl w:val="1"/>
          <w:numId w:val="3"/>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短期性</w:t>
      </w:r>
      <w:r w:rsidR="00A102E9" w:rsidRPr="00BF076B">
        <w:rPr>
          <w:rFonts w:ascii="微軟正黑體" w:eastAsia="微軟正黑體" w:hAnsi="微軟正黑體" w:hint="eastAsia"/>
          <w:color w:val="000000" w:themeColor="text1"/>
          <w:sz w:val="22"/>
        </w:rPr>
        <w:t>暑期</w:t>
      </w:r>
      <w:r w:rsidRPr="00BF076B">
        <w:rPr>
          <w:rFonts w:ascii="微軟正黑體" w:eastAsia="微軟正黑體" w:hAnsi="微軟正黑體"/>
          <w:color w:val="000000" w:themeColor="text1"/>
          <w:sz w:val="22"/>
        </w:rPr>
        <w:t>營隊活動，</w:t>
      </w:r>
      <w:r w:rsidR="00A102E9" w:rsidRPr="00BF076B">
        <w:rPr>
          <w:rFonts w:ascii="微軟正黑體" w:eastAsia="微軟正黑體" w:hAnsi="微軟正黑體"/>
          <w:color w:val="000000" w:themeColor="text1"/>
          <w:sz w:val="22"/>
        </w:rPr>
        <w:t>提案</w:t>
      </w:r>
      <w:r w:rsidR="00A102E9" w:rsidRPr="00BF076B">
        <w:rPr>
          <w:rFonts w:ascii="微軟正黑體" w:eastAsia="微軟正黑體" w:hAnsi="微軟正黑體" w:hint="eastAsia"/>
          <w:color w:val="000000" w:themeColor="text1"/>
          <w:sz w:val="22"/>
        </w:rPr>
        <w:t>收件時間：</w:t>
      </w:r>
      <w:r w:rsidRPr="00BF076B">
        <w:rPr>
          <w:rFonts w:ascii="微軟正黑體" w:eastAsia="微軟正黑體" w:hAnsi="微軟正黑體"/>
          <w:color w:val="000000" w:themeColor="text1"/>
          <w:sz w:val="22"/>
        </w:rPr>
        <w:t>請於</w:t>
      </w:r>
      <w:r w:rsidR="003A6C8A" w:rsidRPr="00BF076B">
        <w:rPr>
          <w:rFonts w:ascii="微軟正黑體" w:eastAsia="微軟正黑體" w:hAnsi="微軟正黑體" w:hint="eastAsia"/>
          <w:color w:val="000000" w:themeColor="text1"/>
          <w:sz w:val="22"/>
        </w:rPr>
        <w:t>11</w:t>
      </w:r>
      <w:r w:rsidR="00564C8F">
        <w:rPr>
          <w:rFonts w:ascii="微軟正黑體" w:eastAsia="微軟正黑體" w:hAnsi="微軟正黑體"/>
          <w:color w:val="000000" w:themeColor="text1"/>
          <w:sz w:val="22"/>
        </w:rPr>
        <w:t>3</w:t>
      </w:r>
      <w:r w:rsidRPr="00BF076B">
        <w:rPr>
          <w:rFonts w:ascii="微軟正黑體" w:eastAsia="微軟正黑體" w:hAnsi="微軟正黑體"/>
          <w:color w:val="000000" w:themeColor="text1"/>
          <w:sz w:val="22"/>
        </w:rPr>
        <w:t xml:space="preserve">年 </w:t>
      </w:r>
      <w:r w:rsidR="00A102E9" w:rsidRPr="00BF076B">
        <w:rPr>
          <w:rFonts w:ascii="微軟正黑體" w:eastAsia="微軟正黑體" w:hAnsi="微軟正黑體" w:hint="eastAsia"/>
          <w:color w:val="000000" w:themeColor="text1"/>
          <w:sz w:val="22"/>
        </w:rPr>
        <w:t>4</w:t>
      </w:r>
      <w:r w:rsidRPr="00BF076B">
        <w:rPr>
          <w:rFonts w:ascii="微軟正黑體" w:eastAsia="微軟正黑體" w:hAnsi="微軟正黑體" w:cs="Times New Roman"/>
          <w:color w:val="000000" w:themeColor="text1"/>
          <w:sz w:val="22"/>
        </w:rPr>
        <w:t xml:space="preserve"> </w:t>
      </w:r>
      <w:r w:rsidRPr="00BF076B">
        <w:rPr>
          <w:rFonts w:ascii="微軟正黑體" w:eastAsia="微軟正黑體" w:hAnsi="微軟正黑體"/>
          <w:color w:val="000000" w:themeColor="text1"/>
          <w:sz w:val="22"/>
        </w:rPr>
        <w:t xml:space="preserve">月 </w:t>
      </w:r>
      <w:r w:rsidRPr="00BF076B">
        <w:rPr>
          <w:rFonts w:ascii="微軟正黑體" w:eastAsia="微軟正黑體" w:hAnsi="微軟正黑體" w:cs="Times New Roman"/>
          <w:color w:val="000000" w:themeColor="text1"/>
          <w:sz w:val="22"/>
        </w:rPr>
        <w:t xml:space="preserve">1 </w:t>
      </w:r>
      <w:r w:rsidRPr="00BF076B">
        <w:rPr>
          <w:rFonts w:ascii="微軟正黑體" w:eastAsia="微軟正黑體" w:hAnsi="微軟正黑體"/>
          <w:color w:val="000000" w:themeColor="text1"/>
          <w:sz w:val="22"/>
        </w:rPr>
        <w:t>日</w:t>
      </w:r>
      <w:r w:rsidR="00A102E9" w:rsidRPr="00BF076B">
        <w:rPr>
          <w:rFonts w:ascii="微軟正黑體" w:eastAsia="微軟正黑體" w:hAnsi="微軟正黑體" w:hint="eastAsia"/>
          <w:color w:val="000000" w:themeColor="text1"/>
          <w:sz w:val="22"/>
        </w:rPr>
        <w:t>起至4</w:t>
      </w:r>
      <w:r w:rsidR="00A102E9" w:rsidRPr="00BF076B">
        <w:rPr>
          <w:rFonts w:ascii="微軟正黑體" w:eastAsia="微軟正黑體" w:hAnsi="微軟正黑體" w:cs="Times New Roman"/>
          <w:color w:val="000000" w:themeColor="text1"/>
          <w:sz w:val="22"/>
        </w:rPr>
        <w:t xml:space="preserve"> </w:t>
      </w:r>
      <w:r w:rsidR="00A102E9" w:rsidRPr="00BF076B">
        <w:rPr>
          <w:rFonts w:ascii="微軟正黑體" w:eastAsia="微軟正黑體" w:hAnsi="微軟正黑體"/>
          <w:color w:val="000000" w:themeColor="text1"/>
          <w:sz w:val="22"/>
        </w:rPr>
        <w:t xml:space="preserve">月 </w:t>
      </w:r>
      <w:r w:rsidR="00A102E9" w:rsidRPr="00BF076B">
        <w:rPr>
          <w:rFonts w:ascii="微軟正黑體" w:eastAsia="微軟正黑體" w:hAnsi="微軟正黑體" w:cs="Times New Roman" w:hint="eastAsia"/>
          <w:color w:val="000000" w:themeColor="text1"/>
          <w:sz w:val="22"/>
        </w:rPr>
        <w:t>30</w:t>
      </w:r>
      <w:r w:rsidR="00A102E9" w:rsidRPr="00BF076B">
        <w:rPr>
          <w:rFonts w:ascii="微軟正黑體" w:eastAsia="微軟正黑體" w:hAnsi="微軟正黑體" w:cs="Times New Roman"/>
          <w:color w:val="000000" w:themeColor="text1"/>
          <w:sz w:val="22"/>
        </w:rPr>
        <w:t xml:space="preserve"> </w:t>
      </w:r>
      <w:r w:rsidR="00A102E9" w:rsidRPr="00BF076B">
        <w:rPr>
          <w:rFonts w:ascii="微軟正黑體" w:eastAsia="微軟正黑體" w:hAnsi="微軟正黑體"/>
          <w:color w:val="000000" w:themeColor="text1"/>
          <w:sz w:val="22"/>
        </w:rPr>
        <w:t>日</w:t>
      </w:r>
      <w:r w:rsidRPr="00BF076B">
        <w:rPr>
          <w:rFonts w:ascii="微軟正黑體" w:eastAsia="微軟正黑體" w:hAnsi="微軟正黑體"/>
          <w:color w:val="000000" w:themeColor="text1"/>
          <w:sz w:val="22"/>
        </w:rPr>
        <w:t>前提出申請。經本會審查通過補助者，本會將於</w:t>
      </w:r>
      <w:r w:rsidR="00377313" w:rsidRPr="00BF076B">
        <w:rPr>
          <w:rFonts w:ascii="微軟正黑體" w:eastAsia="微軟正黑體" w:hAnsi="微軟正黑體" w:hint="eastAsia"/>
          <w:color w:val="000000" w:themeColor="text1"/>
          <w:sz w:val="22"/>
        </w:rPr>
        <w:t>5</w:t>
      </w:r>
      <w:r w:rsidRPr="00BF076B">
        <w:rPr>
          <w:rFonts w:ascii="微軟正黑體" w:eastAsia="微軟正黑體" w:hAnsi="微軟正黑體"/>
          <w:color w:val="000000" w:themeColor="text1"/>
          <w:sz w:val="22"/>
        </w:rPr>
        <w:t>月</w:t>
      </w:r>
      <w:r w:rsidR="00377313" w:rsidRPr="00BF076B">
        <w:rPr>
          <w:rFonts w:ascii="微軟正黑體" w:eastAsia="微軟正黑體" w:hAnsi="微軟正黑體" w:hint="eastAsia"/>
          <w:color w:val="000000" w:themeColor="text1"/>
          <w:sz w:val="22"/>
        </w:rPr>
        <w:t>30日以前</w:t>
      </w:r>
      <w:r w:rsidRPr="00BF076B">
        <w:rPr>
          <w:rFonts w:ascii="微軟正黑體" w:eastAsia="微軟正黑體" w:hAnsi="微軟正黑體"/>
          <w:color w:val="000000" w:themeColor="text1"/>
          <w:sz w:val="22"/>
        </w:rPr>
        <w:t>發文通知。</w:t>
      </w:r>
      <w:r w:rsidRPr="00BF076B">
        <w:rPr>
          <w:rFonts w:ascii="微軟正黑體" w:eastAsia="微軟正黑體" w:hAnsi="微軟正黑體" w:cs="Times New Roman"/>
          <w:color w:val="000000" w:themeColor="text1"/>
          <w:sz w:val="22"/>
        </w:rPr>
        <w:t xml:space="preserve"> </w:t>
      </w:r>
    </w:p>
    <w:p w14:paraId="5EDF11AC" w14:textId="77777777" w:rsidR="00B56546" w:rsidRPr="00BF076B" w:rsidRDefault="00725175" w:rsidP="00036A20">
      <w:pPr>
        <w:numPr>
          <w:ilvl w:val="1"/>
          <w:numId w:val="3"/>
        </w:numPr>
        <w:spacing w:line="300" w:lineRule="auto"/>
        <w:ind w:right="232" w:hanging="360"/>
        <w:jc w:val="both"/>
        <w:rPr>
          <w:rFonts w:ascii="微軟正黑體" w:eastAsia="微軟正黑體" w:hAnsi="微軟正黑體" w:cs="Times New Roman"/>
          <w:color w:val="000000" w:themeColor="text1"/>
          <w:sz w:val="22"/>
        </w:rPr>
      </w:pPr>
      <w:r w:rsidRPr="00BF076B">
        <w:rPr>
          <w:rFonts w:ascii="微軟正黑體" w:eastAsia="微軟正黑體" w:hAnsi="微軟正黑體"/>
          <w:color w:val="000000" w:themeColor="text1"/>
          <w:sz w:val="22"/>
        </w:rPr>
        <w:t xml:space="preserve">上述提案資料通過補助之單位，將由本會承辦人進行後續提案執行追蹤；未通過評估之單位將以口頭通知，如未通過評估將不做退件處置，並將由本會保存 </w:t>
      </w:r>
      <w:r w:rsidRPr="00BF076B">
        <w:rPr>
          <w:rFonts w:ascii="微軟正黑體" w:eastAsia="微軟正黑體" w:hAnsi="微軟正黑體" w:cs="Times New Roman"/>
          <w:color w:val="000000" w:themeColor="text1"/>
          <w:sz w:val="22"/>
        </w:rPr>
        <w:t xml:space="preserve">3 </w:t>
      </w:r>
      <w:r w:rsidRPr="00BF076B">
        <w:rPr>
          <w:rFonts w:ascii="微軟正黑體" w:eastAsia="微軟正黑體" w:hAnsi="微軟正黑體"/>
          <w:color w:val="000000" w:themeColor="text1"/>
          <w:sz w:val="22"/>
        </w:rPr>
        <w:t>年後統一銷毀，如需退件請另行告知並自付郵資。</w:t>
      </w:r>
      <w:r w:rsidRPr="00BF076B">
        <w:rPr>
          <w:rFonts w:ascii="微軟正黑體" w:eastAsia="微軟正黑體" w:hAnsi="微軟正黑體" w:cs="Times New Roman"/>
          <w:color w:val="000000" w:themeColor="text1"/>
          <w:sz w:val="22"/>
        </w:rPr>
        <w:t xml:space="preserve"> </w:t>
      </w:r>
    </w:p>
    <w:p w14:paraId="5EDF11AD" w14:textId="77777777" w:rsidR="00EA3A82" w:rsidRPr="00BF076B" w:rsidRDefault="00725175" w:rsidP="00DD1C66">
      <w:pPr>
        <w:numPr>
          <w:ilvl w:val="0"/>
          <w:numId w:val="4"/>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活動配合事項：</w:t>
      </w:r>
      <w:r w:rsidRPr="00BF076B">
        <w:rPr>
          <w:rFonts w:ascii="微軟正黑體" w:eastAsia="微軟正黑體" w:hAnsi="微軟正黑體" w:cs="Times New Roman"/>
          <w:color w:val="000000" w:themeColor="text1"/>
          <w:sz w:val="22"/>
        </w:rPr>
        <w:t xml:space="preserve"> </w:t>
      </w:r>
    </w:p>
    <w:p w14:paraId="5EDF11AE" w14:textId="77777777" w:rsidR="00EA3A82" w:rsidRPr="00BF076B" w:rsidRDefault="00725175" w:rsidP="00DD1C66">
      <w:pPr>
        <w:numPr>
          <w:ilvl w:val="1"/>
          <w:numId w:val="4"/>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獲得補助之服務團隊需於活動進行中懸掛有＂</w:t>
      </w:r>
      <w:r w:rsidR="00941C9D" w:rsidRPr="00BF076B">
        <w:rPr>
          <w:rFonts w:ascii="微軟正黑體" w:eastAsia="微軟正黑體" w:hAnsi="微軟正黑體" w:hint="eastAsia"/>
          <w:color w:val="000000" w:themeColor="text1"/>
          <w:sz w:val="22"/>
        </w:rPr>
        <w:t>贊助</w:t>
      </w:r>
      <w:r w:rsidRPr="00BF076B">
        <w:rPr>
          <w:rFonts w:ascii="微軟正黑體" w:eastAsia="微軟正黑體" w:hAnsi="微軟正黑體"/>
          <w:color w:val="000000" w:themeColor="text1"/>
          <w:sz w:val="22"/>
        </w:rPr>
        <w:t>單位：社團法人台灣護家協會、社團法人台南市理想家庭促進協會＂字樣的布條。</w:t>
      </w:r>
      <w:r w:rsidRPr="00BF076B">
        <w:rPr>
          <w:rFonts w:ascii="微軟正黑體" w:eastAsia="微軟正黑體" w:hAnsi="微軟正黑體" w:cs="Times New Roman"/>
          <w:color w:val="000000" w:themeColor="text1"/>
          <w:sz w:val="22"/>
        </w:rPr>
        <w:t xml:space="preserve"> </w:t>
      </w:r>
    </w:p>
    <w:p w14:paraId="5EDF11AF" w14:textId="77777777" w:rsidR="00EA3A82" w:rsidRPr="00BF076B" w:rsidRDefault="00725175" w:rsidP="00DD1C66">
      <w:pPr>
        <w:numPr>
          <w:ilvl w:val="1"/>
          <w:numId w:val="4"/>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如</w:t>
      </w:r>
      <w:r w:rsidR="00941C9D" w:rsidRPr="00BF076B">
        <w:rPr>
          <w:rFonts w:ascii="微軟正黑體" w:eastAsia="微軟正黑體" w:hAnsi="微軟正黑體"/>
          <w:color w:val="000000" w:themeColor="text1"/>
          <w:sz w:val="22"/>
        </w:rPr>
        <w:t>本會</w:t>
      </w:r>
      <w:r w:rsidR="00FB5388" w:rsidRPr="00BF076B">
        <w:rPr>
          <w:rFonts w:ascii="微軟正黑體" w:eastAsia="微軟正黑體" w:hAnsi="微軟正黑體" w:hint="eastAsia"/>
          <w:color w:val="000000" w:themeColor="text1"/>
          <w:sz w:val="22"/>
        </w:rPr>
        <w:t>安排人員至活動現場</w:t>
      </w:r>
      <w:r w:rsidR="005D2826" w:rsidRPr="00BF076B">
        <w:rPr>
          <w:rFonts w:ascii="微軟正黑體" w:eastAsia="微軟正黑體" w:hAnsi="微軟正黑體" w:hint="eastAsia"/>
          <w:color w:val="000000" w:themeColor="text1"/>
          <w:sz w:val="22"/>
        </w:rPr>
        <w:t>做訪視</w:t>
      </w:r>
      <w:r w:rsidR="00FB5388" w:rsidRPr="00BF076B">
        <w:rPr>
          <w:rFonts w:ascii="微軟正黑體" w:eastAsia="微軟正黑體" w:hAnsi="微軟正黑體" w:hint="eastAsia"/>
          <w:color w:val="000000" w:themeColor="text1"/>
          <w:sz w:val="22"/>
        </w:rPr>
        <w:t>時，</w:t>
      </w:r>
      <w:r w:rsidR="005D2826" w:rsidRPr="00BF076B">
        <w:rPr>
          <w:rFonts w:ascii="微軟正黑體" w:eastAsia="微軟正黑體" w:hAnsi="微軟正黑體" w:hint="eastAsia"/>
          <w:color w:val="000000" w:themeColor="text1"/>
          <w:sz w:val="22"/>
        </w:rPr>
        <w:t>敬</w:t>
      </w:r>
      <w:r w:rsidR="00FB5388" w:rsidRPr="00BF076B">
        <w:rPr>
          <w:rFonts w:ascii="微軟正黑體" w:eastAsia="微軟正黑體" w:hAnsi="微軟正黑體" w:hint="eastAsia"/>
          <w:color w:val="000000" w:themeColor="text1"/>
          <w:sz w:val="22"/>
        </w:rPr>
        <w:t>請協助配合。</w:t>
      </w:r>
      <w:r w:rsidRPr="00BF076B">
        <w:rPr>
          <w:rFonts w:ascii="微軟正黑體" w:eastAsia="微軟正黑體" w:hAnsi="微軟正黑體" w:cs="Times New Roman"/>
          <w:color w:val="000000" w:themeColor="text1"/>
          <w:sz w:val="22"/>
        </w:rPr>
        <w:t xml:space="preserve"> </w:t>
      </w:r>
    </w:p>
    <w:p w14:paraId="5EDF11B0" w14:textId="77777777" w:rsidR="003B783B" w:rsidRPr="00BF076B" w:rsidRDefault="00725175" w:rsidP="00DD1C66">
      <w:pPr>
        <w:numPr>
          <w:ilvl w:val="0"/>
          <w:numId w:val="4"/>
        </w:numPr>
        <w:spacing w:after="13" w:line="300" w:lineRule="auto"/>
        <w:ind w:right="232" w:hanging="480"/>
        <w:jc w:val="both"/>
        <w:rPr>
          <w:rFonts w:ascii="微軟正黑體" w:eastAsia="微軟正黑體" w:hAnsi="微軟正黑體"/>
          <w:color w:val="auto"/>
          <w:sz w:val="22"/>
        </w:rPr>
      </w:pPr>
      <w:r w:rsidRPr="00BF076B">
        <w:rPr>
          <w:rFonts w:ascii="微軟正黑體" w:eastAsia="微軟正黑體" w:hAnsi="微軟正黑體"/>
          <w:color w:val="auto"/>
          <w:sz w:val="22"/>
        </w:rPr>
        <w:t>補助核發及結案：</w:t>
      </w:r>
    </w:p>
    <w:p w14:paraId="5EDF11B1" w14:textId="7315E6B0" w:rsidR="00EA3A82" w:rsidRPr="00BF076B" w:rsidRDefault="00725175" w:rsidP="00DD1C66">
      <w:pPr>
        <w:spacing w:after="13" w:line="300" w:lineRule="auto"/>
        <w:ind w:left="480" w:right="232" w:firstLine="0"/>
        <w:jc w:val="both"/>
        <w:rPr>
          <w:rFonts w:ascii="微軟正黑體" w:eastAsia="微軟正黑體" w:hAnsi="微軟正黑體"/>
          <w:color w:val="auto"/>
          <w:sz w:val="22"/>
        </w:rPr>
      </w:pPr>
      <w:r w:rsidRPr="00BF076B">
        <w:rPr>
          <w:rFonts w:ascii="微軟正黑體" w:eastAsia="微軟正黑體" w:hAnsi="微軟正黑體"/>
          <w:color w:val="auto"/>
          <w:sz w:val="22"/>
        </w:rPr>
        <w:t>獲本會經費</w:t>
      </w:r>
      <w:r w:rsidR="00E51098" w:rsidRPr="00BF076B">
        <w:rPr>
          <w:rFonts w:ascii="微軟正黑體" w:eastAsia="微軟正黑體" w:hAnsi="微軟正黑體" w:hint="eastAsia"/>
          <w:color w:val="auto"/>
          <w:sz w:val="22"/>
        </w:rPr>
        <w:t>補助</w:t>
      </w:r>
      <w:r w:rsidR="00171A1C">
        <w:rPr>
          <w:rFonts w:ascii="微軟正黑體" w:eastAsia="微軟正黑體" w:hAnsi="微軟正黑體"/>
          <w:color w:val="auto"/>
          <w:sz w:val="22"/>
        </w:rPr>
        <w:t>者，</w:t>
      </w:r>
      <w:r w:rsidR="00171A1C">
        <w:rPr>
          <w:rFonts w:ascii="微軟正黑體" w:eastAsia="微軟正黑體" w:hAnsi="微軟正黑體" w:hint="eastAsia"/>
          <w:color w:val="auto"/>
          <w:sz w:val="22"/>
        </w:rPr>
        <w:t>務必</w:t>
      </w:r>
      <w:r w:rsidRPr="00BF076B">
        <w:rPr>
          <w:rFonts w:ascii="微軟正黑體" w:eastAsia="微軟正黑體" w:hAnsi="微軟正黑體"/>
          <w:color w:val="auto"/>
          <w:sz w:val="22"/>
        </w:rPr>
        <w:t>於活動結束之後一個月內，備妥下列</w:t>
      </w:r>
      <w:r w:rsidR="00535CDA">
        <w:rPr>
          <w:rFonts w:ascii="微軟正黑體" w:eastAsia="微軟正黑體" w:hAnsi="微軟正黑體" w:hint="eastAsia"/>
          <w:color w:val="auto"/>
          <w:sz w:val="22"/>
        </w:rPr>
        <w:t>核銷憑證</w:t>
      </w:r>
      <w:r w:rsidRPr="00BF076B">
        <w:rPr>
          <w:rFonts w:ascii="微軟正黑體" w:eastAsia="微軟正黑體" w:hAnsi="微軟正黑體"/>
          <w:color w:val="auto"/>
          <w:sz w:val="22"/>
        </w:rPr>
        <w:t>紙本</w:t>
      </w:r>
      <w:r w:rsidR="00535CDA">
        <w:rPr>
          <w:rFonts w:ascii="微軟正黑體" w:eastAsia="微軟正黑體" w:hAnsi="微軟正黑體" w:hint="eastAsia"/>
          <w:color w:val="auto"/>
          <w:sz w:val="22"/>
        </w:rPr>
        <w:t>郵寄以及</w:t>
      </w:r>
      <w:r w:rsidR="0030676F" w:rsidRPr="00BF076B">
        <w:rPr>
          <w:rFonts w:ascii="微軟正黑體" w:eastAsia="微軟正黑體" w:hAnsi="微軟正黑體" w:hint="eastAsia"/>
          <w:color w:val="auto"/>
          <w:sz w:val="22"/>
        </w:rPr>
        <w:t>WORD與PDF兩種格式之</w:t>
      </w:r>
      <w:r w:rsidR="00171A1C">
        <w:rPr>
          <w:rFonts w:ascii="微軟正黑體" w:eastAsia="微軟正黑體" w:hAnsi="微軟正黑體"/>
          <w:color w:val="auto"/>
          <w:sz w:val="22"/>
        </w:rPr>
        <w:t>電子檔</w:t>
      </w:r>
      <w:r w:rsidR="00535CDA">
        <w:rPr>
          <w:rFonts w:ascii="微軟正黑體" w:eastAsia="微軟正黑體" w:hAnsi="微軟正黑體" w:hint="eastAsia"/>
          <w:color w:val="auto"/>
          <w:sz w:val="22"/>
        </w:rPr>
        <w:t>文件</w:t>
      </w:r>
      <w:r w:rsidR="00171A1C">
        <w:rPr>
          <w:rFonts w:ascii="微軟正黑體" w:eastAsia="微軟正黑體" w:hAnsi="微軟正黑體"/>
          <w:color w:val="auto"/>
          <w:sz w:val="22"/>
        </w:rPr>
        <w:t>資料</w:t>
      </w:r>
      <w:r w:rsidR="00535CDA">
        <w:rPr>
          <w:rFonts w:ascii="微軟正黑體" w:eastAsia="微軟正黑體" w:hAnsi="微軟正黑體" w:hint="eastAsia"/>
          <w:color w:val="auto"/>
          <w:sz w:val="22"/>
        </w:rPr>
        <w:t>傳</w:t>
      </w:r>
      <w:r w:rsidR="00171A1C">
        <w:rPr>
          <w:rFonts w:ascii="微軟正黑體" w:eastAsia="微軟正黑體" w:hAnsi="微軟正黑體"/>
          <w:color w:val="auto"/>
          <w:sz w:val="22"/>
        </w:rPr>
        <w:t>送本會</w:t>
      </w:r>
      <w:r w:rsidR="00535CDA">
        <w:rPr>
          <w:rFonts w:ascii="微軟正黑體" w:eastAsia="微軟正黑體" w:hAnsi="微軟正黑體" w:hint="eastAsia"/>
          <w:color w:val="auto"/>
          <w:sz w:val="22"/>
        </w:rPr>
        <w:t>以利</w:t>
      </w:r>
      <w:r w:rsidR="00171A1C">
        <w:rPr>
          <w:rFonts w:ascii="微軟正黑體" w:eastAsia="微軟正黑體" w:hAnsi="微軟正黑體"/>
          <w:color w:val="auto"/>
          <w:sz w:val="22"/>
        </w:rPr>
        <w:t>核銷</w:t>
      </w:r>
      <w:r w:rsidR="00171A1C">
        <w:rPr>
          <w:rFonts w:ascii="微軟正黑體" w:eastAsia="微軟正黑體" w:hAnsi="微軟正黑體" w:hint="eastAsia"/>
          <w:color w:val="auto"/>
          <w:sz w:val="22"/>
        </w:rPr>
        <w:t>，</w:t>
      </w:r>
      <w:r w:rsidR="00956D27">
        <w:rPr>
          <w:rFonts w:ascii="微軟正黑體" w:eastAsia="微軟正黑體" w:hAnsi="微軟正黑體" w:hint="eastAsia"/>
          <w:color w:val="auto"/>
          <w:sz w:val="22"/>
        </w:rPr>
        <w:t>繳交前</w:t>
      </w:r>
      <w:r w:rsidR="00956D27" w:rsidRPr="00956D27">
        <w:rPr>
          <w:rFonts w:ascii="微軟正黑體" w:eastAsia="微軟正黑體" w:hAnsi="微軟正黑體" w:hint="eastAsia"/>
          <w:b/>
          <w:color w:val="000000" w:themeColor="text1"/>
          <w:sz w:val="22"/>
        </w:rPr>
        <w:t>請確實填寫附件1</w:t>
      </w:r>
      <w:r w:rsidR="00956D27" w:rsidRPr="00956D27">
        <w:rPr>
          <w:rFonts w:ascii="微軟正黑體" w:eastAsia="微軟正黑體" w:hAnsi="微軟正黑體"/>
          <w:b/>
          <w:color w:val="000000" w:themeColor="text1"/>
          <w:sz w:val="22"/>
        </w:rPr>
        <w:t>5</w:t>
      </w:r>
      <w:r w:rsidR="00956D27" w:rsidRPr="00956D27">
        <w:rPr>
          <w:rFonts w:ascii="微軟正黑體" w:eastAsia="微軟正黑體" w:hAnsi="微軟正黑體" w:hint="eastAsia"/>
          <w:b/>
          <w:color w:val="000000" w:themeColor="text1"/>
          <w:sz w:val="22"/>
        </w:rPr>
        <w:t>確認單</w:t>
      </w:r>
      <w:r w:rsidR="00956D27">
        <w:rPr>
          <w:rFonts w:ascii="微軟正黑體" w:eastAsia="微軟正黑體" w:hAnsi="微軟正黑體" w:hint="eastAsia"/>
          <w:b/>
          <w:color w:val="000000" w:themeColor="text1"/>
          <w:sz w:val="22"/>
        </w:rPr>
        <w:t>，</w:t>
      </w:r>
      <w:r w:rsidR="00171A1C" w:rsidRPr="00171A1C">
        <w:rPr>
          <w:rFonts w:ascii="微軟正黑體" w:eastAsia="微軟正黑體" w:hAnsi="微軟正黑體" w:hint="eastAsia"/>
          <w:b/>
          <w:color w:val="auto"/>
          <w:sz w:val="22"/>
        </w:rPr>
        <w:t>最後截止日期為1</w:t>
      </w:r>
      <w:r w:rsidR="00171A1C" w:rsidRPr="00171A1C">
        <w:rPr>
          <w:rFonts w:ascii="微軟正黑體" w:eastAsia="微軟正黑體" w:hAnsi="微軟正黑體"/>
          <w:b/>
          <w:color w:val="auto"/>
          <w:sz w:val="22"/>
        </w:rPr>
        <w:t>0</w:t>
      </w:r>
      <w:r w:rsidR="00171A1C" w:rsidRPr="00171A1C">
        <w:rPr>
          <w:rFonts w:ascii="微軟正黑體" w:eastAsia="微軟正黑體" w:hAnsi="微軟正黑體" w:hint="eastAsia"/>
          <w:b/>
          <w:color w:val="auto"/>
          <w:sz w:val="22"/>
        </w:rPr>
        <w:t>/3</w:t>
      </w:r>
      <w:r w:rsidR="00171A1C" w:rsidRPr="00171A1C">
        <w:rPr>
          <w:rFonts w:ascii="微軟正黑體" w:eastAsia="微軟正黑體" w:hAnsi="微軟正黑體"/>
          <w:b/>
          <w:color w:val="auto"/>
          <w:sz w:val="22"/>
        </w:rPr>
        <w:t>1</w:t>
      </w:r>
      <w:r w:rsidR="00171A1C" w:rsidRPr="00171A1C">
        <w:rPr>
          <w:rFonts w:ascii="微軟正黑體" w:eastAsia="微軟正黑體" w:hAnsi="微軟正黑體" w:hint="eastAsia"/>
          <w:b/>
          <w:color w:val="auto"/>
          <w:sz w:val="22"/>
        </w:rPr>
        <w:t>晚上2</w:t>
      </w:r>
      <w:r w:rsidR="00171A1C" w:rsidRPr="00171A1C">
        <w:rPr>
          <w:rFonts w:ascii="微軟正黑體" w:eastAsia="微軟正黑體" w:hAnsi="微軟正黑體"/>
          <w:b/>
          <w:color w:val="auto"/>
          <w:sz w:val="22"/>
        </w:rPr>
        <w:t>3:59</w:t>
      </w:r>
      <w:r w:rsidR="00171A1C" w:rsidRPr="00171A1C">
        <w:rPr>
          <w:rFonts w:ascii="微軟正黑體" w:eastAsia="微軟正黑體" w:hAnsi="微軟正黑體" w:hint="eastAsia"/>
          <w:b/>
          <w:color w:val="auto"/>
          <w:sz w:val="22"/>
        </w:rPr>
        <w:t xml:space="preserve"> (逾時取消補助)</w:t>
      </w:r>
      <w:r w:rsidR="00171A1C">
        <w:rPr>
          <w:rFonts w:ascii="微軟正黑體" w:eastAsia="微軟正黑體" w:hAnsi="微軟正黑體" w:hint="eastAsia"/>
          <w:color w:val="auto"/>
          <w:sz w:val="22"/>
        </w:rPr>
        <w:t>。</w:t>
      </w:r>
    </w:p>
    <w:p w14:paraId="5EDF11B2" w14:textId="5AC6FA85" w:rsidR="00EA3A82" w:rsidRPr="00BF076B" w:rsidRDefault="007E317C" w:rsidP="00DD1C66">
      <w:pPr>
        <w:numPr>
          <w:ilvl w:val="1"/>
          <w:numId w:val="4"/>
        </w:numPr>
        <w:spacing w:line="300" w:lineRule="auto"/>
        <w:ind w:right="232" w:hanging="360"/>
        <w:jc w:val="both"/>
        <w:rPr>
          <w:rFonts w:ascii="微軟正黑體" w:eastAsia="微軟正黑體" w:hAnsi="微軟正黑體"/>
          <w:color w:val="auto"/>
          <w:sz w:val="22"/>
        </w:rPr>
      </w:pPr>
      <w:r>
        <w:rPr>
          <w:rFonts w:ascii="微軟正黑體" w:eastAsia="微軟正黑體" w:hAnsi="微軟正黑體"/>
          <w:color w:val="auto"/>
          <w:sz w:val="22"/>
        </w:rPr>
        <w:t>提供存摺封面影本（</w:t>
      </w:r>
      <w:r>
        <w:rPr>
          <w:rFonts w:ascii="微軟正黑體" w:eastAsia="微軟正黑體" w:hAnsi="微軟正黑體" w:hint="eastAsia"/>
          <w:color w:val="auto"/>
          <w:sz w:val="22"/>
        </w:rPr>
        <w:t>電子檔</w:t>
      </w:r>
      <w:r w:rsidR="00725175" w:rsidRPr="00BF076B">
        <w:rPr>
          <w:rFonts w:ascii="微軟正黑體" w:eastAsia="微軟正黑體" w:hAnsi="微軟正黑體"/>
          <w:color w:val="auto"/>
          <w:sz w:val="22"/>
        </w:rPr>
        <w:t>），本會於收到申請單位經費收據後，以匯款方式撥付補助款。（格式請參</w:t>
      </w:r>
      <w:r w:rsidR="009C6960" w:rsidRPr="00BF076B">
        <w:rPr>
          <w:rFonts w:ascii="微軟正黑體" w:eastAsia="微軟正黑體" w:hAnsi="微軟正黑體"/>
          <w:color w:val="auto"/>
          <w:sz w:val="22"/>
        </w:rPr>
        <w:t>附</w:t>
      </w:r>
      <w:r w:rsidR="00725175" w:rsidRPr="00BF076B">
        <w:rPr>
          <w:rFonts w:ascii="微軟正黑體" w:eastAsia="微軟正黑體" w:hAnsi="微軟正黑體"/>
          <w:color w:val="auto"/>
          <w:sz w:val="22"/>
        </w:rPr>
        <w:t xml:space="preserve">件 </w:t>
      </w:r>
      <w:r w:rsidR="00767F8C" w:rsidRPr="00BF076B">
        <w:rPr>
          <w:rFonts w:ascii="微軟正黑體" w:eastAsia="微軟正黑體" w:hAnsi="微軟正黑體" w:hint="eastAsia"/>
          <w:color w:val="auto"/>
          <w:sz w:val="22"/>
        </w:rPr>
        <w:t>7</w:t>
      </w:r>
      <w:r w:rsidR="00725175" w:rsidRPr="00BF076B">
        <w:rPr>
          <w:rFonts w:ascii="微軟正黑體" w:eastAsia="微軟正黑體" w:hAnsi="微軟正黑體"/>
          <w:color w:val="auto"/>
          <w:sz w:val="22"/>
        </w:rPr>
        <w:t>）</w:t>
      </w:r>
    </w:p>
    <w:p w14:paraId="5EDF11B3" w14:textId="77777777" w:rsidR="00EA3A82" w:rsidRPr="00BF076B" w:rsidRDefault="0030676F" w:rsidP="00DD1C66">
      <w:pPr>
        <w:numPr>
          <w:ilvl w:val="1"/>
          <w:numId w:val="4"/>
        </w:numPr>
        <w:spacing w:line="300" w:lineRule="auto"/>
        <w:ind w:right="232" w:hanging="360"/>
        <w:jc w:val="both"/>
        <w:rPr>
          <w:rFonts w:ascii="微軟正黑體" w:eastAsia="微軟正黑體" w:hAnsi="微軟正黑體"/>
          <w:color w:val="auto"/>
          <w:sz w:val="22"/>
        </w:rPr>
      </w:pPr>
      <w:r w:rsidRPr="00BF076B">
        <w:rPr>
          <w:rFonts w:ascii="微軟正黑體" w:eastAsia="微軟正黑體" w:hAnsi="微軟正黑體"/>
          <w:color w:val="auto"/>
          <w:sz w:val="22"/>
        </w:rPr>
        <w:t>總經費支出明細表（</w:t>
      </w:r>
      <w:r w:rsidRPr="007E317C">
        <w:rPr>
          <w:rFonts w:ascii="微軟正黑體" w:eastAsia="微軟正黑體" w:hAnsi="微軟正黑體"/>
          <w:b/>
          <w:color w:val="auto"/>
          <w:sz w:val="22"/>
        </w:rPr>
        <w:t>紙本</w:t>
      </w:r>
      <w:r w:rsidRPr="00BF076B">
        <w:rPr>
          <w:rFonts w:ascii="微軟正黑體" w:eastAsia="微軟正黑體" w:hAnsi="微軟正黑體"/>
          <w:color w:val="auto"/>
          <w:sz w:val="22"/>
        </w:rPr>
        <w:t>，</w:t>
      </w:r>
      <w:r w:rsidR="006766A4" w:rsidRPr="00BF076B">
        <w:rPr>
          <w:rFonts w:ascii="微軟正黑體" w:eastAsia="微軟正黑體" w:hAnsi="微軟正黑體"/>
          <w:color w:val="auto"/>
          <w:sz w:val="22"/>
        </w:rPr>
        <w:t>請</w:t>
      </w:r>
      <w:r w:rsidRPr="00BF076B">
        <w:rPr>
          <w:rFonts w:ascii="微軟正黑體" w:eastAsia="微軟正黑體" w:hAnsi="微軟正黑體"/>
          <w:color w:val="auto"/>
          <w:sz w:val="22"/>
        </w:rPr>
        <w:t xml:space="preserve">參附件 </w:t>
      </w:r>
      <w:r w:rsidRPr="00BF076B">
        <w:rPr>
          <w:rFonts w:ascii="微軟正黑體" w:eastAsia="微軟正黑體" w:hAnsi="微軟正黑體" w:cs="Times New Roman"/>
          <w:color w:val="auto"/>
          <w:sz w:val="22"/>
        </w:rPr>
        <w:t>4</w:t>
      </w:r>
      <w:r w:rsidRPr="00BF076B">
        <w:rPr>
          <w:rFonts w:ascii="微軟正黑體" w:eastAsia="微軟正黑體" w:hAnsi="微軟正黑體"/>
          <w:color w:val="auto"/>
          <w:sz w:val="22"/>
        </w:rPr>
        <w:t>）</w:t>
      </w:r>
    </w:p>
    <w:p w14:paraId="47D9C96C" w14:textId="1D452AEB" w:rsidR="004F77AB" w:rsidRPr="004F77AB" w:rsidRDefault="004F77AB" w:rsidP="004F77AB">
      <w:pPr>
        <w:numPr>
          <w:ilvl w:val="1"/>
          <w:numId w:val="4"/>
        </w:numPr>
        <w:spacing w:line="300" w:lineRule="auto"/>
        <w:ind w:right="232" w:hanging="360"/>
        <w:jc w:val="both"/>
        <w:rPr>
          <w:rFonts w:ascii="微軟正黑體" w:eastAsia="微軟正黑體" w:hAnsi="微軟正黑體"/>
          <w:color w:val="auto"/>
          <w:sz w:val="22"/>
        </w:rPr>
      </w:pPr>
      <w:r w:rsidRPr="004F77AB">
        <w:rPr>
          <w:rFonts w:ascii="微軟正黑體" w:eastAsia="微軟正黑體" w:hAnsi="微軟正黑體" w:hint="eastAsia"/>
          <w:color w:val="auto"/>
          <w:sz w:val="22"/>
        </w:rPr>
        <w:t>核銷單據與方式：須符合本會核定計畫附件１預算項目之支出原始憑證“</w:t>
      </w:r>
      <w:r w:rsidRPr="004F77AB">
        <w:rPr>
          <w:rFonts w:ascii="微軟正黑體" w:eastAsia="微軟正黑體" w:hAnsi="微軟正黑體" w:hint="eastAsia"/>
          <w:b/>
          <w:color w:val="auto"/>
          <w:sz w:val="22"/>
        </w:rPr>
        <w:t>紙本正本</w:t>
      </w:r>
      <w:r w:rsidRPr="004F77AB">
        <w:rPr>
          <w:rFonts w:ascii="微軟正黑體" w:eastAsia="微軟正黑體" w:hAnsi="微軟正黑體" w:hint="eastAsia"/>
          <w:color w:val="auto"/>
          <w:sz w:val="22"/>
        </w:rPr>
        <w:t>”。請依下列兩種方式選擇其中一種完成核銷。</w:t>
      </w:r>
    </w:p>
    <w:p w14:paraId="0911198B" w14:textId="0583FEA0" w:rsidR="004F77AB" w:rsidRPr="004F77AB" w:rsidRDefault="004F77AB" w:rsidP="004F77AB">
      <w:pPr>
        <w:spacing w:line="300" w:lineRule="auto"/>
        <w:ind w:left="825" w:right="232" w:firstLine="0"/>
        <w:jc w:val="both"/>
        <w:rPr>
          <w:rFonts w:ascii="微軟正黑體" w:eastAsia="微軟正黑體" w:hAnsi="微軟正黑體"/>
          <w:color w:val="auto"/>
          <w:sz w:val="22"/>
        </w:rPr>
      </w:pPr>
      <w:r w:rsidRPr="004F77AB">
        <w:rPr>
          <w:rFonts w:ascii="微軟正黑體" w:eastAsia="微軟正黑體" w:hAnsi="微軟正黑體"/>
          <w:color w:val="auto"/>
          <w:sz w:val="22"/>
        </w:rPr>
        <w:t>(1)</w:t>
      </w:r>
      <w:r w:rsidR="002C34BF">
        <w:rPr>
          <w:rFonts w:ascii="微軟正黑體" w:eastAsia="微軟正黑體" w:hAnsi="微軟正黑體"/>
          <w:color w:val="auto"/>
          <w:sz w:val="22"/>
        </w:rPr>
        <w:t>使用店家收據：憑</w:t>
      </w:r>
      <w:r w:rsidR="002C34BF">
        <w:rPr>
          <w:rFonts w:ascii="微軟正黑體" w:eastAsia="微軟正黑體" w:hAnsi="微軟正黑體" w:hint="eastAsia"/>
          <w:color w:val="auto"/>
          <w:sz w:val="22"/>
        </w:rPr>
        <w:t>證</w:t>
      </w:r>
      <w:r w:rsidRPr="004F77AB">
        <w:rPr>
          <w:rFonts w:ascii="微軟正黑體" w:eastAsia="微軟正黑體" w:hAnsi="微軟正黑體"/>
          <w:color w:val="auto"/>
          <w:sz w:val="22"/>
        </w:rPr>
        <w:t>買受人名稱必須是"社團法人台灣護家協會</w:t>
      </w:r>
      <w:r w:rsidRPr="004F77AB">
        <w:rPr>
          <w:rFonts w:ascii="微軟正黑體" w:eastAsia="微軟正黑體" w:hAnsi="微軟正黑體" w:hint="eastAsia"/>
          <w:color w:val="auto"/>
          <w:sz w:val="22"/>
        </w:rPr>
        <w:t>＂，統一編號</w:t>
      </w:r>
      <w:r w:rsidRPr="004F77AB">
        <w:rPr>
          <w:rFonts w:ascii="微軟正黑體" w:eastAsia="微軟正黑體" w:hAnsi="微軟正黑體"/>
          <w:color w:val="auto"/>
          <w:sz w:val="22"/>
        </w:rPr>
        <w:t>"40777631"</w:t>
      </w:r>
      <w:r w:rsidR="002C34BF">
        <w:rPr>
          <w:rFonts w:ascii="微軟正黑體" w:eastAsia="微軟正黑體" w:hAnsi="微軟正黑體"/>
          <w:color w:val="auto"/>
          <w:sz w:val="22"/>
        </w:rPr>
        <w:t>。請依附件５之規定檢核收據是否符合規定後，將原始憑</w:t>
      </w:r>
      <w:r w:rsidR="002C34BF">
        <w:rPr>
          <w:rFonts w:ascii="微軟正黑體" w:eastAsia="微軟正黑體" w:hAnsi="微軟正黑體" w:hint="eastAsia"/>
          <w:color w:val="auto"/>
          <w:sz w:val="22"/>
        </w:rPr>
        <w:t>證</w:t>
      </w:r>
      <w:r w:rsidRPr="004F77AB">
        <w:rPr>
          <w:rFonts w:ascii="微軟正黑體" w:eastAsia="微軟正黑體" w:hAnsi="微軟正黑體"/>
          <w:color w:val="auto"/>
          <w:sz w:val="22"/>
        </w:rPr>
        <w:t>固定在附件６表單其後，並且列明附件４總經費支出明細表一併送交核銷。</w:t>
      </w:r>
    </w:p>
    <w:p w14:paraId="764BEBC5" w14:textId="700D8CC9" w:rsidR="004F77AB" w:rsidRPr="00BF076B" w:rsidRDefault="004F77AB" w:rsidP="004F77AB">
      <w:pPr>
        <w:spacing w:line="300" w:lineRule="auto"/>
        <w:ind w:left="825" w:right="232" w:firstLine="0"/>
        <w:jc w:val="both"/>
        <w:rPr>
          <w:rFonts w:ascii="微軟正黑體" w:eastAsia="微軟正黑體" w:hAnsi="微軟正黑體"/>
          <w:color w:val="auto"/>
          <w:sz w:val="22"/>
        </w:rPr>
      </w:pPr>
      <w:r w:rsidRPr="004F77AB">
        <w:rPr>
          <w:rFonts w:ascii="微軟正黑體" w:eastAsia="微軟正黑體" w:hAnsi="微軟正黑體"/>
          <w:color w:val="auto"/>
          <w:sz w:val="22"/>
        </w:rPr>
        <w:t>(2)使用學校收據：由學校開立總額收據，並且請列明附件４總經費支出明細表，連同學校收據一併送交核銷。</w:t>
      </w:r>
    </w:p>
    <w:p w14:paraId="5EDF11B6" w14:textId="4A97219A" w:rsidR="0030676F" w:rsidRPr="00BF076B" w:rsidRDefault="0030676F" w:rsidP="00F60E47">
      <w:pPr>
        <w:numPr>
          <w:ilvl w:val="1"/>
          <w:numId w:val="4"/>
        </w:numPr>
        <w:spacing w:line="300" w:lineRule="auto"/>
        <w:ind w:right="232"/>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結案成果報告</w:t>
      </w:r>
      <w:r w:rsidR="007E317C" w:rsidRPr="007E317C">
        <w:rPr>
          <w:rFonts w:ascii="微軟正黑體" w:eastAsia="微軟正黑體" w:hAnsi="微軟正黑體" w:hint="eastAsia"/>
          <w:b/>
          <w:color w:val="auto"/>
          <w:sz w:val="22"/>
        </w:rPr>
        <w:t>電子檔</w:t>
      </w:r>
      <w:r w:rsidRPr="00BF076B">
        <w:rPr>
          <w:rFonts w:ascii="微軟正黑體" w:eastAsia="微軟正黑體" w:hAnsi="微軟正黑體" w:hint="eastAsia"/>
          <w:color w:val="auto"/>
          <w:sz w:val="22"/>
        </w:rPr>
        <w:t>需包含以下內容</w:t>
      </w:r>
      <w:r w:rsidR="00F60E47" w:rsidRPr="00BF076B">
        <w:rPr>
          <w:rFonts w:ascii="微軟正黑體" w:eastAsia="微軟正黑體" w:hAnsi="微軟正黑體" w:hint="eastAsia"/>
          <w:color w:val="auto"/>
          <w:sz w:val="22"/>
        </w:rPr>
        <w:t>（</w:t>
      </w:r>
      <w:r w:rsidR="00F60E47" w:rsidRPr="007E317C">
        <w:rPr>
          <w:rFonts w:ascii="微軟正黑體" w:eastAsia="微軟正黑體" w:hAnsi="微軟正黑體"/>
          <w:color w:val="auto"/>
          <w:sz w:val="22"/>
        </w:rPr>
        <w:t>WORD</w:t>
      </w:r>
      <w:r w:rsidR="00F60E47" w:rsidRPr="00BF076B">
        <w:rPr>
          <w:rFonts w:ascii="微軟正黑體" w:eastAsia="微軟正黑體" w:hAnsi="微軟正黑體"/>
          <w:color w:val="auto"/>
          <w:sz w:val="22"/>
        </w:rPr>
        <w:t>與PDF兩種格式之電子檔）</w:t>
      </w:r>
    </w:p>
    <w:p w14:paraId="5EDF11B7" w14:textId="77777777" w:rsidR="0030676F" w:rsidRPr="00BF076B" w:rsidRDefault="0030676F"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w:t>
      </w:r>
      <w:r w:rsidRPr="00BF076B">
        <w:rPr>
          <w:rFonts w:ascii="微軟正黑體" w:eastAsia="微軟正黑體" w:hAnsi="微軟正黑體"/>
          <w:color w:val="auto"/>
          <w:sz w:val="22"/>
        </w:rPr>
        <w:t>1</w:t>
      </w:r>
      <w:r w:rsidR="003A6C8A" w:rsidRPr="00BF076B">
        <w:rPr>
          <w:rFonts w:ascii="微軟正黑體" w:eastAsia="微軟正黑體" w:hAnsi="微軟正黑體"/>
          <w:color w:val="auto"/>
          <w:sz w:val="22"/>
        </w:rPr>
        <w:t>）成果摘要及效益自評表（</w:t>
      </w:r>
      <w:r w:rsidR="007965E6" w:rsidRPr="00BF076B">
        <w:rPr>
          <w:rFonts w:ascii="微軟正黑體" w:eastAsia="微軟正黑體" w:hAnsi="微軟正黑體"/>
          <w:color w:val="auto"/>
          <w:sz w:val="22"/>
        </w:rPr>
        <w:t>電子檔</w:t>
      </w:r>
      <w:r w:rsidRPr="00BF076B">
        <w:rPr>
          <w:rFonts w:ascii="微軟正黑體" w:eastAsia="微軟正黑體" w:hAnsi="微軟正黑體"/>
          <w:color w:val="auto"/>
          <w:sz w:val="22"/>
        </w:rPr>
        <w:t>，</w:t>
      </w:r>
      <w:r w:rsidR="006766A4" w:rsidRPr="00BF076B">
        <w:rPr>
          <w:rFonts w:ascii="微軟正黑體" w:eastAsia="微軟正黑體" w:hAnsi="微軟正黑體"/>
          <w:color w:val="auto"/>
          <w:sz w:val="22"/>
        </w:rPr>
        <w:t>請</w:t>
      </w:r>
      <w:r w:rsidRPr="00BF076B">
        <w:rPr>
          <w:rFonts w:ascii="微軟正黑體" w:eastAsia="微軟正黑體" w:hAnsi="微軟正黑體"/>
          <w:color w:val="auto"/>
          <w:sz w:val="22"/>
        </w:rPr>
        <w:t>參附件 3）</w:t>
      </w:r>
    </w:p>
    <w:p w14:paraId="5EDF11B8" w14:textId="77777777" w:rsidR="0030676F" w:rsidRPr="00BF076B" w:rsidRDefault="0030676F"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w:t>
      </w:r>
      <w:r w:rsidRPr="00BF076B">
        <w:rPr>
          <w:rFonts w:ascii="微軟正黑體" w:eastAsia="微軟正黑體" w:hAnsi="微軟正黑體"/>
          <w:color w:val="auto"/>
          <w:sz w:val="22"/>
        </w:rPr>
        <w:t>2</w:t>
      </w:r>
      <w:r w:rsidR="003A6C8A" w:rsidRPr="00BF076B">
        <w:rPr>
          <w:rFonts w:ascii="微軟正黑體" w:eastAsia="微軟正黑體" w:hAnsi="微軟正黑體"/>
          <w:color w:val="auto"/>
          <w:sz w:val="22"/>
        </w:rPr>
        <w:t>）活動報導（</w:t>
      </w:r>
      <w:r w:rsidRPr="00BF076B">
        <w:rPr>
          <w:rFonts w:ascii="微軟正黑體" w:eastAsia="微軟正黑體" w:hAnsi="微軟正黑體"/>
          <w:color w:val="auto"/>
          <w:sz w:val="22"/>
        </w:rPr>
        <w:t>電子檔，由活動人員主筆，</w:t>
      </w:r>
      <w:r w:rsidR="006766A4" w:rsidRPr="00BF076B">
        <w:rPr>
          <w:rFonts w:ascii="微軟正黑體" w:eastAsia="微軟正黑體" w:hAnsi="微軟正黑體"/>
          <w:color w:val="auto"/>
          <w:sz w:val="22"/>
        </w:rPr>
        <w:t>請</w:t>
      </w:r>
      <w:r w:rsidRPr="00BF076B">
        <w:rPr>
          <w:rFonts w:ascii="微軟正黑體" w:eastAsia="微軟正黑體" w:hAnsi="微軟正黑體"/>
          <w:color w:val="auto"/>
          <w:sz w:val="22"/>
        </w:rPr>
        <w:t>參附件</w:t>
      </w:r>
      <w:r w:rsidR="00767F8C" w:rsidRPr="00BF076B">
        <w:rPr>
          <w:rFonts w:ascii="微軟正黑體" w:eastAsia="微軟正黑體" w:hAnsi="微軟正黑體" w:hint="eastAsia"/>
          <w:color w:val="auto"/>
          <w:sz w:val="22"/>
        </w:rPr>
        <w:t>8</w:t>
      </w:r>
      <w:r w:rsidRPr="00BF076B">
        <w:rPr>
          <w:rFonts w:ascii="微軟正黑體" w:eastAsia="微軟正黑體" w:hAnsi="微軟正黑體"/>
          <w:color w:val="auto"/>
          <w:sz w:val="22"/>
        </w:rPr>
        <w:t>）</w:t>
      </w:r>
    </w:p>
    <w:p w14:paraId="5EDF11B9" w14:textId="77777777" w:rsidR="00F60E47" w:rsidRPr="00BF076B" w:rsidRDefault="0030676F"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w:t>
      </w:r>
      <w:r w:rsidRPr="00BF076B">
        <w:rPr>
          <w:rFonts w:ascii="微軟正黑體" w:eastAsia="微軟正黑體" w:hAnsi="微軟正黑體"/>
          <w:color w:val="auto"/>
          <w:sz w:val="22"/>
        </w:rPr>
        <w:t>3</w:t>
      </w:r>
      <w:r w:rsidR="003A6C8A" w:rsidRPr="00BF076B">
        <w:rPr>
          <w:rFonts w:ascii="微軟正黑體" w:eastAsia="微軟正黑體" w:hAnsi="微軟正黑體"/>
          <w:color w:val="auto"/>
          <w:sz w:val="22"/>
        </w:rPr>
        <w:t>）參與學員心得回饋（</w:t>
      </w:r>
      <w:r w:rsidRPr="00BF076B">
        <w:rPr>
          <w:rFonts w:ascii="微軟正黑體" w:eastAsia="微軟正黑體" w:hAnsi="微軟正黑體"/>
          <w:color w:val="auto"/>
          <w:sz w:val="22"/>
        </w:rPr>
        <w:t>電子檔，參與學員 300~500 字</w:t>
      </w:r>
      <w:r w:rsidR="00A0047F" w:rsidRPr="00BF076B">
        <w:rPr>
          <w:rFonts w:ascii="微軟正黑體" w:eastAsia="微軟正黑體" w:hAnsi="微軟正黑體" w:hint="eastAsia"/>
          <w:color w:val="auto"/>
          <w:sz w:val="22"/>
        </w:rPr>
        <w:t xml:space="preserve"> </w:t>
      </w:r>
      <w:r w:rsidR="00F60E47" w:rsidRPr="00BF076B">
        <w:rPr>
          <w:rFonts w:ascii="微軟正黑體" w:eastAsia="微軟正黑體" w:hAnsi="微軟正黑體" w:hint="eastAsia"/>
          <w:color w:val="auto"/>
          <w:sz w:val="22"/>
        </w:rPr>
        <w:t>內</w:t>
      </w:r>
      <w:r w:rsidRPr="00BF076B">
        <w:rPr>
          <w:rFonts w:ascii="微軟正黑體" w:eastAsia="微軟正黑體" w:hAnsi="微軟正黑體"/>
          <w:color w:val="auto"/>
          <w:sz w:val="22"/>
        </w:rPr>
        <w:t>之活動心得或繪圖作品</w:t>
      </w:r>
    </w:p>
    <w:p w14:paraId="5EDF11BA" w14:textId="77777777" w:rsidR="0030676F" w:rsidRPr="00BF076B" w:rsidRDefault="00F60E47"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lastRenderedPageBreak/>
        <w:t xml:space="preserve">          </w:t>
      </w:r>
      <w:r w:rsidR="0030676F" w:rsidRPr="00BF076B">
        <w:rPr>
          <w:rFonts w:ascii="微軟正黑體" w:eastAsia="微軟正黑體" w:hAnsi="微軟正黑體"/>
          <w:color w:val="auto"/>
          <w:sz w:val="22"/>
        </w:rPr>
        <w:t>共三篇，</w:t>
      </w:r>
      <w:r w:rsidR="006766A4" w:rsidRPr="00BF076B">
        <w:rPr>
          <w:rFonts w:ascii="微軟正黑體" w:eastAsia="微軟正黑體" w:hAnsi="微軟正黑體"/>
          <w:color w:val="auto"/>
          <w:sz w:val="22"/>
        </w:rPr>
        <w:t>請</w:t>
      </w:r>
      <w:r w:rsidR="0030676F" w:rsidRPr="00BF076B">
        <w:rPr>
          <w:rFonts w:ascii="微軟正黑體" w:eastAsia="微軟正黑體" w:hAnsi="微軟正黑體"/>
          <w:color w:val="auto"/>
          <w:sz w:val="22"/>
        </w:rPr>
        <w:t>參附件</w:t>
      </w:r>
      <w:r w:rsidR="00767F8C" w:rsidRPr="00BF076B">
        <w:rPr>
          <w:rFonts w:ascii="微軟正黑體" w:eastAsia="微軟正黑體" w:hAnsi="微軟正黑體" w:hint="eastAsia"/>
          <w:color w:val="auto"/>
          <w:sz w:val="22"/>
        </w:rPr>
        <w:t>9</w:t>
      </w:r>
      <w:r w:rsidR="0030676F" w:rsidRPr="00BF076B">
        <w:rPr>
          <w:rFonts w:ascii="微軟正黑體" w:eastAsia="微軟正黑體" w:hAnsi="微軟正黑體"/>
          <w:color w:val="auto"/>
          <w:sz w:val="22"/>
        </w:rPr>
        <w:t>）</w:t>
      </w:r>
    </w:p>
    <w:p w14:paraId="5EDF11BB" w14:textId="77777777" w:rsidR="00E93CC8" w:rsidRPr="00BF076B" w:rsidRDefault="00E93CC8"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w:t>
      </w:r>
      <w:r w:rsidRPr="00BF076B">
        <w:rPr>
          <w:rFonts w:ascii="微軟正黑體" w:eastAsia="微軟正黑體" w:hAnsi="微軟正黑體"/>
          <w:color w:val="auto"/>
          <w:sz w:val="22"/>
        </w:rPr>
        <w:t>4）</w:t>
      </w:r>
      <w:r w:rsidR="003A6C8A" w:rsidRPr="00BF076B">
        <w:rPr>
          <w:rFonts w:ascii="微軟正黑體" w:eastAsia="微軟正黑體" w:hAnsi="微軟正黑體"/>
          <w:color w:val="auto"/>
          <w:sz w:val="22"/>
        </w:rPr>
        <w:t>活動回饋單及滿意度調查統計圖（</w:t>
      </w:r>
      <w:r w:rsidR="00767F8C" w:rsidRPr="00BF076B">
        <w:rPr>
          <w:rFonts w:ascii="微軟正黑體" w:eastAsia="微軟正黑體" w:hAnsi="微軟正黑體"/>
          <w:color w:val="auto"/>
          <w:sz w:val="22"/>
        </w:rPr>
        <w:t>電子檔，格式請參附件</w:t>
      </w:r>
      <w:r w:rsidR="00767F8C" w:rsidRPr="00BF076B">
        <w:rPr>
          <w:rFonts w:ascii="微軟正黑體" w:eastAsia="微軟正黑體" w:hAnsi="微軟正黑體" w:hint="eastAsia"/>
          <w:color w:val="auto"/>
          <w:sz w:val="22"/>
        </w:rPr>
        <w:t>10</w:t>
      </w:r>
      <w:r w:rsidR="00767F8C" w:rsidRPr="00BF076B">
        <w:rPr>
          <w:rFonts w:ascii="微軟正黑體" w:eastAsia="微軟正黑體" w:hAnsi="微軟正黑體"/>
          <w:color w:val="auto"/>
          <w:sz w:val="22"/>
        </w:rPr>
        <w:t>）</w:t>
      </w:r>
    </w:p>
    <w:p w14:paraId="5EDF11BC" w14:textId="77777777" w:rsidR="00F60E47" w:rsidRPr="00BF076B" w:rsidRDefault="00E93CC8"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w:t>
      </w:r>
      <w:r w:rsidRPr="00BF076B">
        <w:rPr>
          <w:rFonts w:ascii="微軟正黑體" w:eastAsia="微軟正黑體" w:hAnsi="微軟正黑體"/>
          <w:color w:val="auto"/>
          <w:sz w:val="22"/>
        </w:rPr>
        <w:t>5）</w:t>
      </w:r>
      <w:r w:rsidR="00767F8C" w:rsidRPr="00BF076B">
        <w:rPr>
          <w:rFonts w:ascii="微軟正黑體" w:eastAsia="微軟正黑體" w:hAnsi="微軟正黑體" w:hint="eastAsia"/>
          <w:color w:val="auto"/>
          <w:sz w:val="22"/>
        </w:rPr>
        <w:t>活動策劃人員之服務</w:t>
      </w:r>
      <w:r w:rsidR="003A6C8A" w:rsidRPr="00BF076B">
        <w:rPr>
          <w:rFonts w:ascii="微軟正黑體" w:eastAsia="微軟正黑體" w:hAnsi="微軟正黑體"/>
          <w:color w:val="auto"/>
          <w:sz w:val="22"/>
        </w:rPr>
        <w:t>心得回饋（</w:t>
      </w:r>
      <w:r w:rsidR="00767F8C" w:rsidRPr="00BF076B">
        <w:rPr>
          <w:rFonts w:ascii="微軟正黑體" w:eastAsia="微軟正黑體" w:hAnsi="微軟正黑體"/>
          <w:color w:val="auto"/>
          <w:sz w:val="22"/>
        </w:rPr>
        <w:t>電子檔，參與</w:t>
      </w:r>
      <w:r w:rsidR="00767F8C" w:rsidRPr="00BF076B">
        <w:rPr>
          <w:rFonts w:ascii="微軟正黑體" w:eastAsia="微軟正黑體" w:hAnsi="微軟正黑體" w:hint="eastAsia"/>
          <w:color w:val="auto"/>
          <w:sz w:val="22"/>
        </w:rPr>
        <w:t>人</w:t>
      </w:r>
      <w:r w:rsidR="00767F8C" w:rsidRPr="00BF076B">
        <w:rPr>
          <w:rFonts w:ascii="微軟正黑體" w:eastAsia="微軟正黑體" w:hAnsi="微軟正黑體"/>
          <w:color w:val="auto"/>
          <w:sz w:val="22"/>
        </w:rPr>
        <w:t>員 300~500 字內之活動心得</w:t>
      </w:r>
      <w:r w:rsidR="00767F8C" w:rsidRPr="00BF076B">
        <w:rPr>
          <w:rFonts w:ascii="微軟正黑體" w:eastAsia="微軟正黑體" w:hAnsi="微軟正黑體" w:hint="eastAsia"/>
          <w:color w:val="auto"/>
          <w:sz w:val="22"/>
        </w:rPr>
        <w:t>與</w:t>
      </w:r>
    </w:p>
    <w:p w14:paraId="5EDF11BD" w14:textId="77777777" w:rsidR="0030676F" w:rsidRPr="00BF076B" w:rsidRDefault="00F60E47" w:rsidP="00DD1C66">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 xml:space="preserve">          </w:t>
      </w:r>
      <w:r w:rsidR="00767F8C" w:rsidRPr="00BF076B">
        <w:rPr>
          <w:rFonts w:ascii="微軟正黑體" w:eastAsia="微軟正黑體" w:hAnsi="微軟正黑體" w:hint="eastAsia"/>
          <w:color w:val="auto"/>
          <w:sz w:val="22"/>
        </w:rPr>
        <w:t>活動執行中之服務照片，並同意作為本會刊物報導使用</w:t>
      </w:r>
      <w:r w:rsidR="00767F8C" w:rsidRPr="00BF076B">
        <w:rPr>
          <w:rFonts w:ascii="微軟正黑體" w:eastAsia="微軟正黑體" w:hAnsi="微軟正黑體"/>
          <w:color w:val="auto"/>
          <w:sz w:val="22"/>
        </w:rPr>
        <w:t>共三篇，</w:t>
      </w:r>
      <w:r w:rsidR="006766A4" w:rsidRPr="00BF076B">
        <w:rPr>
          <w:rFonts w:ascii="微軟正黑體" w:eastAsia="微軟正黑體" w:hAnsi="微軟正黑體"/>
          <w:color w:val="auto"/>
          <w:sz w:val="22"/>
        </w:rPr>
        <w:t>請</w:t>
      </w:r>
      <w:r w:rsidR="00767F8C" w:rsidRPr="00BF076B">
        <w:rPr>
          <w:rFonts w:ascii="微軟正黑體" w:eastAsia="微軟正黑體" w:hAnsi="微軟正黑體"/>
          <w:color w:val="auto"/>
          <w:sz w:val="22"/>
        </w:rPr>
        <w:t>參附件</w:t>
      </w:r>
      <w:r w:rsidR="00767F8C" w:rsidRPr="00BF076B">
        <w:rPr>
          <w:rFonts w:ascii="微軟正黑體" w:eastAsia="微軟正黑體" w:hAnsi="微軟正黑體" w:hint="eastAsia"/>
          <w:color w:val="auto"/>
          <w:sz w:val="22"/>
        </w:rPr>
        <w:t>11</w:t>
      </w:r>
      <w:r w:rsidR="00767F8C" w:rsidRPr="00BF076B">
        <w:rPr>
          <w:rFonts w:ascii="微軟正黑體" w:eastAsia="微軟正黑體" w:hAnsi="微軟正黑體"/>
          <w:color w:val="auto"/>
          <w:sz w:val="22"/>
        </w:rPr>
        <w:t>）</w:t>
      </w:r>
    </w:p>
    <w:p w14:paraId="7EE663BE" w14:textId="7EE5500C" w:rsidR="00E04132" w:rsidRDefault="00E93CC8" w:rsidP="007E317C">
      <w:pPr>
        <w:spacing w:line="300" w:lineRule="auto"/>
        <w:ind w:left="825" w:right="232" w:firstLine="0"/>
        <w:jc w:val="both"/>
        <w:rPr>
          <w:rFonts w:ascii="微軟正黑體" w:eastAsia="微軟正黑體" w:hAnsi="微軟正黑體"/>
          <w:color w:val="auto"/>
          <w:sz w:val="22"/>
        </w:rPr>
      </w:pPr>
      <w:r w:rsidRPr="00BF076B">
        <w:rPr>
          <w:rFonts w:ascii="微軟正黑體" w:eastAsia="微軟正黑體" w:hAnsi="微軟正黑體" w:hint="eastAsia"/>
          <w:color w:val="auto"/>
          <w:sz w:val="22"/>
        </w:rPr>
        <w:t>（6</w:t>
      </w:r>
      <w:r w:rsidRPr="00BF076B">
        <w:rPr>
          <w:rFonts w:ascii="微軟正黑體" w:eastAsia="微軟正黑體" w:hAnsi="微軟正黑體"/>
          <w:color w:val="auto"/>
          <w:sz w:val="22"/>
        </w:rPr>
        <w:t>）</w:t>
      </w:r>
      <w:r w:rsidR="00E04132">
        <w:rPr>
          <w:rFonts w:ascii="微軟正黑體" w:eastAsia="微軟正黑體" w:hAnsi="微軟正黑體" w:hint="eastAsia"/>
          <w:color w:val="auto"/>
          <w:sz w:val="22"/>
        </w:rPr>
        <w:t>上傳</w:t>
      </w:r>
      <w:r w:rsidR="00767F8C" w:rsidRPr="00BF076B">
        <w:rPr>
          <w:rFonts w:ascii="微軟正黑體" w:eastAsia="微軟正黑體" w:hAnsi="微軟正黑體"/>
          <w:color w:val="auto"/>
          <w:sz w:val="22"/>
        </w:rPr>
        <w:t>6 張以上</w:t>
      </w:r>
      <w:r w:rsidR="00E04132" w:rsidRPr="00BF076B">
        <w:rPr>
          <w:rFonts w:ascii="微軟正黑體" w:eastAsia="微軟正黑體" w:hAnsi="微軟正黑體"/>
          <w:color w:val="auto"/>
          <w:sz w:val="22"/>
        </w:rPr>
        <w:t>活動照片</w:t>
      </w:r>
      <w:r w:rsidR="00E04132">
        <w:rPr>
          <w:rFonts w:ascii="微軟正黑體" w:eastAsia="微軟正黑體" w:hAnsi="微軟正黑體" w:hint="eastAsia"/>
          <w:color w:val="auto"/>
          <w:sz w:val="22"/>
        </w:rPr>
        <w:t>資料夾至</w:t>
      </w:r>
      <w:r w:rsidR="00E45DA9">
        <w:rPr>
          <w:rFonts w:ascii="微軟正黑體" w:eastAsia="DengXian" w:hAnsi="微軟正黑體" w:hint="eastAsia"/>
          <w:color w:val="auto"/>
          <w:sz w:val="22"/>
          <w:lang w:eastAsia="zh-CN"/>
        </w:rPr>
        <w:t>G</w:t>
      </w:r>
      <w:r w:rsidR="00E45DA9">
        <w:rPr>
          <w:rFonts w:ascii="微軟正黑體" w:eastAsia="DengXian" w:hAnsi="微軟正黑體"/>
          <w:color w:val="auto"/>
          <w:sz w:val="22"/>
          <w:lang w:eastAsia="zh-CN"/>
        </w:rPr>
        <w:t>oogle</w:t>
      </w:r>
      <w:r w:rsidR="00E04132">
        <w:rPr>
          <w:rFonts w:ascii="微軟正黑體" w:eastAsia="微軟正黑體" w:hAnsi="微軟正黑體" w:hint="eastAsia"/>
          <w:color w:val="auto"/>
          <w:sz w:val="22"/>
        </w:rPr>
        <w:t>雲端</w:t>
      </w:r>
      <w:r w:rsidR="003B32C1">
        <w:rPr>
          <w:rFonts w:ascii="微軟正黑體" w:eastAsia="微軟正黑體" w:hAnsi="微軟正黑體" w:hint="eastAsia"/>
          <w:color w:val="auto"/>
          <w:sz w:val="22"/>
        </w:rPr>
        <w:t>用於媒體報導</w:t>
      </w:r>
      <w:bookmarkStart w:id="0" w:name="_GoBack"/>
      <w:bookmarkEnd w:id="0"/>
    </w:p>
    <w:p w14:paraId="4CD0A7C9" w14:textId="40534A58" w:rsidR="00E04132" w:rsidRDefault="00E04132" w:rsidP="00E04132">
      <w:pPr>
        <w:spacing w:line="300" w:lineRule="auto"/>
        <w:ind w:left="825" w:right="232" w:firstLineChars="300" w:firstLine="660"/>
        <w:jc w:val="both"/>
        <w:rPr>
          <w:rFonts w:ascii="微軟正黑體" w:eastAsia="微軟正黑體" w:hAnsi="微軟正黑體"/>
          <w:color w:val="FF0000"/>
          <w:sz w:val="22"/>
        </w:rPr>
      </w:pPr>
      <w:r>
        <w:rPr>
          <w:rFonts w:ascii="微軟正黑體" w:eastAsia="微軟正黑體" w:hAnsi="微軟正黑體" w:hint="eastAsia"/>
          <w:color w:val="auto"/>
          <w:sz w:val="22"/>
        </w:rPr>
        <w:t>1</w:t>
      </w:r>
      <w:r>
        <w:rPr>
          <w:rFonts w:ascii="微軟正黑體" w:eastAsia="微軟正黑體" w:hAnsi="微軟正黑體"/>
          <w:color w:val="auto"/>
          <w:sz w:val="22"/>
        </w:rPr>
        <w:t>)</w:t>
      </w:r>
      <w:r w:rsidRPr="00096FE9">
        <w:rPr>
          <w:rFonts w:ascii="微軟正黑體" w:eastAsia="微軟正黑體" w:hAnsi="微軟正黑體" w:hint="eastAsia"/>
          <w:color w:val="FF0000"/>
          <w:sz w:val="22"/>
        </w:rPr>
        <w:t xml:space="preserve"> </w:t>
      </w:r>
      <w:r w:rsidR="00096FE9" w:rsidRPr="00096FE9">
        <w:rPr>
          <w:rFonts w:ascii="微軟正黑體" w:eastAsia="微軟正黑體" w:hAnsi="微軟正黑體" w:hint="eastAsia"/>
          <w:color w:val="FF0000"/>
          <w:sz w:val="22"/>
        </w:rPr>
        <w:t>P</w:t>
      </w:r>
      <w:r w:rsidR="00096FE9" w:rsidRPr="00096FE9">
        <w:rPr>
          <w:rFonts w:ascii="微軟正黑體" w:eastAsia="微軟正黑體" w:hAnsi="微軟正黑體"/>
          <w:color w:val="FF0000"/>
          <w:sz w:val="22"/>
        </w:rPr>
        <w:t>NG</w:t>
      </w:r>
      <w:r w:rsidR="00096FE9">
        <w:rPr>
          <w:rFonts w:ascii="微軟正黑體" w:eastAsia="微軟正黑體" w:hAnsi="微軟正黑體" w:hint="eastAsia"/>
          <w:color w:val="auto"/>
          <w:sz w:val="22"/>
        </w:rPr>
        <w:t>、</w:t>
      </w:r>
      <w:r w:rsidR="00E60C29" w:rsidRPr="00564C8F">
        <w:rPr>
          <w:rFonts w:ascii="微軟正黑體" w:eastAsia="微軟正黑體" w:hAnsi="微軟正黑體" w:hint="eastAsia"/>
          <w:color w:val="FF0000"/>
          <w:sz w:val="22"/>
        </w:rPr>
        <w:t>J</w:t>
      </w:r>
      <w:r w:rsidR="00E60C29" w:rsidRPr="00564C8F">
        <w:rPr>
          <w:rFonts w:ascii="微軟正黑體" w:eastAsia="微軟正黑體" w:hAnsi="微軟正黑體"/>
          <w:color w:val="FF0000"/>
          <w:sz w:val="22"/>
        </w:rPr>
        <w:t>PG</w:t>
      </w:r>
      <w:r>
        <w:rPr>
          <w:rFonts w:ascii="微軟正黑體" w:eastAsia="微軟正黑體" w:hAnsi="微軟正黑體" w:hint="eastAsia"/>
          <w:color w:val="FF0000"/>
          <w:sz w:val="22"/>
        </w:rPr>
        <w:t>檔案解析度清楚</w:t>
      </w:r>
    </w:p>
    <w:p w14:paraId="5657E3A4" w14:textId="0CAB76A4" w:rsidR="003B32C1" w:rsidRDefault="003B32C1" w:rsidP="00E04132">
      <w:pPr>
        <w:spacing w:line="300" w:lineRule="auto"/>
        <w:ind w:left="825" w:right="232" w:firstLineChars="300" w:firstLine="660"/>
        <w:jc w:val="both"/>
        <w:rPr>
          <w:rFonts w:ascii="微軟正黑體" w:eastAsia="微軟正黑體" w:hAnsi="微軟正黑體"/>
          <w:color w:val="FF0000"/>
          <w:sz w:val="22"/>
        </w:rPr>
      </w:pPr>
      <w:r>
        <w:rPr>
          <w:rFonts w:ascii="微軟正黑體" w:eastAsia="微軟正黑體" w:hAnsi="微軟正黑體" w:hint="eastAsia"/>
          <w:color w:val="auto"/>
          <w:sz w:val="22"/>
        </w:rPr>
        <w:t>2</w:t>
      </w:r>
      <w:r>
        <w:rPr>
          <w:rFonts w:ascii="微軟正黑體" w:eastAsia="微軟正黑體" w:hAnsi="微軟正黑體"/>
          <w:color w:val="auto"/>
          <w:sz w:val="22"/>
        </w:rPr>
        <w:t>)</w:t>
      </w:r>
      <w:r w:rsidRPr="003B32C1">
        <w:rPr>
          <w:rFonts w:ascii="微軟正黑體" w:eastAsia="微軟正黑體" w:hAnsi="微軟正黑體" w:hint="eastAsia"/>
          <w:color w:val="auto"/>
          <w:sz w:val="22"/>
        </w:rPr>
        <w:t xml:space="preserve"> </w:t>
      </w:r>
      <w:r>
        <w:rPr>
          <w:rFonts w:ascii="微軟正黑體" w:eastAsia="微軟正黑體" w:hAnsi="微軟正黑體" w:hint="eastAsia"/>
          <w:color w:val="auto"/>
          <w:sz w:val="22"/>
        </w:rPr>
        <w:t>照片</w:t>
      </w:r>
      <w:r w:rsidRPr="00BF076B">
        <w:rPr>
          <w:rFonts w:ascii="微軟正黑體" w:eastAsia="微軟正黑體" w:hAnsi="微軟正黑體" w:hint="eastAsia"/>
          <w:color w:val="auto"/>
          <w:sz w:val="22"/>
        </w:rPr>
        <w:t>檔名</w:t>
      </w:r>
    </w:p>
    <w:p w14:paraId="4AB09E27" w14:textId="6E441621" w:rsidR="00E04132" w:rsidRDefault="003B32C1" w:rsidP="00E04132">
      <w:pPr>
        <w:spacing w:line="300" w:lineRule="auto"/>
        <w:ind w:left="825" w:right="232" w:firstLineChars="300" w:firstLine="660"/>
        <w:jc w:val="both"/>
        <w:rPr>
          <w:rFonts w:ascii="微軟正黑體" w:eastAsia="微軟正黑體" w:hAnsi="微軟正黑體"/>
          <w:color w:val="auto"/>
          <w:sz w:val="22"/>
        </w:rPr>
      </w:pPr>
      <w:r>
        <w:rPr>
          <w:rFonts w:ascii="微軟正黑體" w:eastAsia="微軟正黑體" w:hAnsi="微軟正黑體" w:hint="eastAsia"/>
          <w:color w:val="auto"/>
          <w:sz w:val="22"/>
        </w:rPr>
        <w:t>3</w:t>
      </w:r>
      <w:r w:rsidR="00E04132">
        <w:rPr>
          <w:rFonts w:ascii="微軟正黑體" w:eastAsia="微軟正黑體" w:hAnsi="微軟正黑體"/>
          <w:color w:val="auto"/>
          <w:sz w:val="22"/>
        </w:rPr>
        <w:t>)</w:t>
      </w:r>
      <w:r>
        <w:rPr>
          <w:rFonts w:ascii="微軟正黑體" w:eastAsia="微軟正黑體" w:hAnsi="微軟正黑體" w:hint="eastAsia"/>
          <w:color w:val="auto"/>
          <w:sz w:val="22"/>
        </w:rPr>
        <w:t>照片包括</w:t>
      </w:r>
      <w:r w:rsidRPr="00BF076B">
        <w:rPr>
          <w:rFonts w:ascii="微軟正黑體" w:eastAsia="微軟正黑體" w:hAnsi="微軟正黑體"/>
          <w:color w:val="auto"/>
          <w:sz w:val="22"/>
        </w:rPr>
        <w:t>服務過程</w:t>
      </w:r>
      <w:r>
        <w:rPr>
          <w:rFonts w:ascii="微軟正黑體" w:eastAsia="微軟正黑體" w:hAnsi="微軟正黑體" w:hint="eastAsia"/>
          <w:color w:val="auto"/>
          <w:sz w:val="22"/>
        </w:rPr>
        <w:t>及1張</w:t>
      </w:r>
      <w:r w:rsidR="00E04132">
        <w:rPr>
          <w:rFonts w:ascii="微軟正黑體" w:eastAsia="微軟正黑體" w:hAnsi="微軟正黑體"/>
          <w:color w:val="auto"/>
          <w:sz w:val="22"/>
        </w:rPr>
        <w:t>團體合</w:t>
      </w:r>
      <w:r w:rsidR="00E04132">
        <w:rPr>
          <w:rFonts w:ascii="微軟正黑體" w:eastAsia="微軟正黑體" w:hAnsi="微軟正黑體" w:hint="eastAsia"/>
          <w:color w:val="auto"/>
          <w:sz w:val="22"/>
        </w:rPr>
        <w:t>照</w:t>
      </w:r>
      <w:r>
        <w:rPr>
          <w:rFonts w:ascii="微軟正黑體" w:eastAsia="微軟正黑體" w:hAnsi="微軟正黑體" w:hint="eastAsia"/>
          <w:color w:val="auto"/>
          <w:sz w:val="22"/>
        </w:rPr>
        <w:t>(</w:t>
      </w:r>
      <w:r w:rsidR="00E04132" w:rsidRPr="00BF076B">
        <w:rPr>
          <w:rFonts w:ascii="微軟正黑體" w:eastAsia="微軟正黑體" w:hAnsi="微軟正黑體"/>
          <w:color w:val="auto"/>
          <w:sz w:val="22"/>
        </w:rPr>
        <w:t>含活動布條</w:t>
      </w:r>
      <w:r w:rsidR="00E04132">
        <w:rPr>
          <w:rFonts w:ascii="微軟正黑體" w:eastAsia="微軟正黑體" w:hAnsi="微軟正黑體" w:hint="eastAsia"/>
          <w:color w:val="auto"/>
          <w:sz w:val="22"/>
        </w:rPr>
        <w:t>和本協會會旗</w:t>
      </w:r>
      <w:r>
        <w:rPr>
          <w:rFonts w:ascii="微軟正黑體" w:eastAsia="微軟正黑體" w:hAnsi="微軟正黑體" w:hint="eastAsia"/>
          <w:color w:val="auto"/>
          <w:sz w:val="22"/>
        </w:rPr>
        <w:t>)</w:t>
      </w:r>
    </w:p>
    <w:p w14:paraId="6B061C37" w14:textId="7CD1836A" w:rsidR="00E04132" w:rsidRDefault="003B32C1" w:rsidP="00E04132">
      <w:pPr>
        <w:spacing w:line="300" w:lineRule="auto"/>
        <w:ind w:left="825" w:right="232" w:firstLineChars="300" w:firstLine="660"/>
        <w:jc w:val="both"/>
        <w:rPr>
          <w:rFonts w:ascii="微軟正黑體" w:eastAsia="微軟正黑體" w:hAnsi="微軟正黑體"/>
          <w:color w:val="auto"/>
          <w:sz w:val="22"/>
        </w:rPr>
      </w:pPr>
      <w:r>
        <w:rPr>
          <w:rFonts w:ascii="微軟正黑體" w:eastAsia="微軟正黑體" w:hAnsi="微軟正黑體"/>
          <w:color w:val="auto"/>
          <w:sz w:val="22"/>
        </w:rPr>
        <w:t>4</w:t>
      </w:r>
      <w:r w:rsidR="00E04132">
        <w:rPr>
          <w:rFonts w:ascii="微軟正黑體" w:eastAsia="微軟正黑體" w:hAnsi="微軟正黑體"/>
          <w:color w:val="auto"/>
          <w:sz w:val="22"/>
        </w:rPr>
        <w:t>)</w:t>
      </w:r>
      <w:r w:rsidR="00E04132" w:rsidRPr="00E04132">
        <w:rPr>
          <w:rFonts w:ascii="微軟正黑體" w:eastAsia="微軟正黑體" w:hAnsi="微軟正黑體"/>
          <w:color w:val="auto"/>
          <w:sz w:val="22"/>
        </w:rPr>
        <w:t xml:space="preserve"> </w:t>
      </w:r>
      <w:r w:rsidR="00E04132" w:rsidRPr="00BF076B">
        <w:rPr>
          <w:rFonts w:ascii="微軟正黑體" w:eastAsia="微軟正黑體" w:hAnsi="微軟正黑體"/>
          <w:color w:val="auto"/>
          <w:sz w:val="22"/>
        </w:rPr>
        <w:t>照片</w:t>
      </w:r>
      <w:r w:rsidR="00E04132">
        <w:rPr>
          <w:rFonts w:ascii="微軟正黑體" w:eastAsia="微軟正黑體" w:hAnsi="微軟正黑體" w:hint="eastAsia"/>
          <w:color w:val="auto"/>
          <w:sz w:val="22"/>
        </w:rPr>
        <w:t>需著重互動者表情且小朋友需戴口罩</w:t>
      </w:r>
      <w:r>
        <w:rPr>
          <w:rFonts w:ascii="微軟正黑體" w:eastAsia="微軟正黑體" w:hAnsi="微軟正黑體" w:hint="eastAsia"/>
          <w:color w:val="auto"/>
          <w:sz w:val="22"/>
        </w:rPr>
        <w:t>(為保護兒少權益</w:t>
      </w:r>
      <w:r>
        <w:rPr>
          <w:rFonts w:ascii="微軟正黑體" w:eastAsia="微軟正黑體" w:hAnsi="微軟正黑體"/>
          <w:color w:val="auto"/>
          <w:sz w:val="22"/>
        </w:rPr>
        <w:t>)</w:t>
      </w:r>
    </w:p>
    <w:p w14:paraId="5EDF11C0" w14:textId="5A27B249" w:rsidR="00933379" w:rsidRPr="00BF076B" w:rsidRDefault="00682938" w:rsidP="00682938">
      <w:pPr>
        <w:spacing w:line="300" w:lineRule="auto"/>
        <w:ind w:left="0" w:right="232" w:firstLine="0"/>
        <w:jc w:val="both"/>
        <w:rPr>
          <w:rFonts w:ascii="微軟正黑體" w:eastAsia="微軟正黑體" w:hAnsi="微軟正黑體"/>
          <w:color w:val="000000" w:themeColor="text1"/>
          <w:sz w:val="22"/>
        </w:rPr>
      </w:pPr>
      <w:r>
        <w:rPr>
          <w:rFonts w:ascii="微軟正黑體" w:eastAsia="微軟正黑體" w:hAnsi="微軟正黑體" w:hint="eastAsia"/>
          <w:color w:val="auto"/>
          <w:sz w:val="22"/>
        </w:rPr>
        <w:t xml:space="preserve">               </w:t>
      </w:r>
      <w:r w:rsidR="00933379" w:rsidRPr="00BF076B">
        <w:rPr>
          <w:rFonts w:ascii="微軟正黑體" w:eastAsia="微軟正黑體" w:hAnsi="微軟正黑體" w:hint="eastAsia"/>
          <w:color w:val="000000" w:themeColor="text1"/>
          <w:sz w:val="22"/>
        </w:rPr>
        <w:t>（</w:t>
      </w:r>
      <w:r w:rsidR="00933379" w:rsidRPr="00BF076B">
        <w:rPr>
          <w:rFonts w:ascii="微軟正黑體" w:eastAsia="微軟正黑體" w:hAnsi="微軟正黑體"/>
          <w:color w:val="000000" w:themeColor="text1"/>
          <w:sz w:val="22"/>
        </w:rPr>
        <w:t>7）</w:t>
      </w:r>
      <w:r w:rsidR="00FB0ECD" w:rsidRPr="00BF076B">
        <w:rPr>
          <w:rFonts w:ascii="微軟正黑體" w:eastAsia="微軟正黑體" w:hAnsi="微軟正黑體" w:hint="eastAsia"/>
          <w:color w:val="000000" w:themeColor="text1"/>
          <w:sz w:val="22"/>
        </w:rPr>
        <w:t>結案成果報告</w:t>
      </w:r>
      <w:r w:rsidR="00DD1C66" w:rsidRPr="00BF076B">
        <w:rPr>
          <w:rFonts w:ascii="微軟正黑體" w:eastAsia="微軟正黑體" w:hAnsi="微軟正黑體" w:hint="eastAsia"/>
          <w:color w:val="000000" w:themeColor="text1"/>
          <w:sz w:val="22"/>
        </w:rPr>
        <w:t>圖文</w:t>
      </w:r>
      <w:r w:rsidR="00FB0ECD" w:rsidRPr="00BF076B">
        <w:rPr>
          <w:rFonts w:ascii="微軟正黑體" w:eastAsia="微軟正黑體" w:hAnsi="微軟正黑體" w:hint="eastAsia"/>
          <w:color w:val="000000" w:themeColor="text1"/>
          <w:sz w:val="22"/>
        </w:rPr>
        <w:t>著作授權同意書</w:t>
      </w:r>
      <w:r w:rsidR="00FB0ECD" w:rsidRPr="00BF076B">
        <w:rPr>
          <w:rFonts w:ascii="微軟正黑體" w:eastAsia="微軟正黑體" w:hAnsi="微軟正黑體"/>
          <w:color w:val="000000" w:themeColor="text1"/>
          <w:sz w:val="22"/>
        </w:rPr>
        <w:t>（請參附件</w:t>
      </w:r>
      <w:r w:rsidR="00FB0ECD" w:rsidRPr="00BF076B">
        <w:rPr>
          <w:rFonts w:ascii="微軟正黑體" w:eastAsia="微軟正黑體" w:hAnsi="微軟正黑體" w:hint="eastAsia"/>
          <w:color w:val="000000" w:themeColor="text1"/>
          <w:sz w:val="22"/>
        </w:rPr>
        <w:t>12</w:t>
      </w:r>
      <w:r w:rsidR="00DD1C66" w:rsidRPr="00BF076B">
        <w:rPr>
          <w:rFonts w:ascii="微軟正黑體" w:eastAsia="微軟正黑體" w:hAnsi="微軟正黑體"/>
          <w:color w:val="000000" w:themeColor="text1"/>
          <w:sz w:val="22"/>
        </w:rPr>
        <w:t xml:space="preserve">、附件 </w:t>
      </w:r>
      <w:r w:rsidR="00DD1C66" w:rsidRPr="00BF076B">
        <w:rPr>
          <w:rFonts w:ascii="微軟正黑體" w:eastAsia="微軟正黑體" w:hAnsi="微軟正黑體" w:cs="Times New Roman" w:hint="eastAsia"/>
          <w:color w:val="000000" w:themeColor="text1"/>
          <w:sz w:val="22"/>
        </w:rPr>
        <w:t>13</w:t>
      </w:r>
      <w:r w:rsidR="00FB0ECD" w:rsidRPr="00BF076B">
        <w:rPr>
          <w:rFonts w:ascii="微軟正黑體" w:eastAsia="微軟正黑體" w:hAnsi="微軟正黑體"/>
          <w:color w:val="000000" w:themeColor="text1"/>
          <w:sz w:val="22"/>
        </w:rPr>
        <w:t>）</w:t>
      </w:r>
    </w:p>
    <w:p w14:paraId="5EDF11C1" w14:textId="2A9BD9AF" w:rsidR="00A0047F" w:rsidRDefault="00A0047F" w:rsidP="00DD1C66">
      <w:pPr>
        <w:spacing w:line="300" w:lineRule="auto"/>
        <w:ind w:left="825" w:right="232" w:firstLine="0"/>
        <w:jc w:val="both"/>
        <w:rPr>
          <w:rFonts w:ascii="微軟正黑體" w:eastAsia="微軟正黑體" w:hAnsi="微軟正黑體"/>
          <w:color w:val="000000" w:themeColor="text1"/>
          <w:sz w:val="22"/>
        </w:rPr>
      </w:pPr>
      <w:r w:rsidRPr="00BF076B">
        <w:rPr>
          <w:rFonts w:ascii="微軟正黑體" w:eastAsia="微軟正黑體" w:hAnsi="微軟正黑體" w:hint="eastAsia"/>
          <w:color w:val="000000" w:themeColor="text1"/>
          <w:sz w:val="22"/>
        </w:rPr>
        <w:t>（8</w:t>
      </w:r>
      <w:r w:rsidRPr="00BF076B">
        <w:rPr>
          <w:rFonts w:ascii="微軟正黑體" w:eastAsia="微軟正黑體" w:hAnsi="微軟正黑體"/>
          <w:color w:val="000000" w:themeColor="text1"/>
          <w:sz w:val="22"/>
        </w:rPr>
        <w:t>）</w:t>
      </w:r>
      <w:r w:rsidRPr="00BF076B">
        <w:rPr>
          <w:rFonts w:ascii="微軟正黑體" w:eastAsia="微軟正黑體" w:hAnsi="微軟正黑體" w:hint="eastAsia"/>
          <w:color w:val="000000" w:themeColor="text1"/>
          <w:sz w:val="22"/>
        </w:rPr>
        <w:t>附件</w:t>
      </w:r>
      <w:r w:rsidRPr="00BF076B">
        <w:rPr>
          <w:rFonts w:ascii="微軟正黑體" w:eastAsia="微軟正黑體" w:hAnsi="微軟正黑體"/>
          <w:color w:val="000000" w:themeColor="text1"/>
          <w:sz w:val="22"/>
        </w:rPr>
        <w:t>15結案成果報告各附件確認單</w:t>
      </w:r>
    </w:p>
    <w:p w14:paraId="3F885AFD" w14:textId="2B074E03" w:rsidR="00397ED1" w:rsidRDefault="00397ED1" w:rsidP="00397ED1">
      <w:pPr>
        <w:spacing w:line="300" w:lineRule="auto"/>
        <w:ind w:right="232"/>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 xml:space="preserve">               </w:t>
      </w:r>
      <w:r w:rsidRPr="00397ED1">
        <w:rPr>
          <w:rFonts w:ascii="微軟正黑體" w:eastAsia="微軟正黑體" w:hAnsi="微軟正黑體" w:hint="eastAsia"/>
          <w:color w:val="000000" w:themeColor="text1"/>
          <w:sz w:val="22"/>
        </w:rPr>
        <w:t>（</w:t>
      </w:r>
      <w:r>
        <w:rPr>
          <w:rFonts w:ascii="微軟正黑體" w:eastAsia="微軟正黑體" w:hAnsi="微軟正黑體" w:hint="eastAsia"/>
          <w:color w:val="000000" w:themeColor="text1"/>
          <w:sz w:val="22"/>
        </w:rPr>
        <w:t>9</w:t>
      </w:r>
      <w:r w:rsidRPr="00397ED1">
        <w:rPr>
          <w:rFonts w:ascii="微軟正黑體" w:eastAsia="微軟正黑體" w:hAnsi="微軟正黑體"/>
          <w:color w:val="000000" w:themeColor="text1"/>
          <w:sz w:val="22"/>
        </w:rPr>
        <w:t>）獲得補助之服務團隊</w:t>
      </w:r>
      <w:r>
        <w:rPr>
          <w:rFonts w:ascii="微軟正黑體" w:eastAsia="微軟正黑體" w:hAnsi="微軟正黑體" w:hint="eastAsia"/>
          <w:color w:val="000000" w:themeColor="text1"/>
          <w:sz w:val="22"/>
        </w:rPr>
        <w:t>對於台灣護家協會予以補助之感謝心得</w:t>
      </w:r>
      <w:r w:rsidR="00652317">
        <w:rPr>
          <w:rFonts w:ascii="微軟正黑體" w:eastAsia="微軟正黑體" w:hAnsi="微軟正黑體" w:hint="eastAsia"/>
          <w:color w:val="000000" w:themeColor="text1"/>
          <w:sz w:val="22"/>
        </w:rPr>
        <w:t>文字</w:t>
      </w:r>
    </w:p>
    <w:p w14:paraId="61A5C344" w14:textId="70746CF7" w:rsidR="00397ED1" w:rsidRPr="00BF076B" w:rsidRDefault="00397ED1" w:rsidP="00397ED1">
      <w:pPr>
        <w:spacing w:line="300" w:lineRule="auto"/>
        <w:ind w:right="232"/>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 xml:space="preserve">                         (</w:t>
      </w:r>
      <w:r>
        <w:rPr>
          <w:rFonts w:ascii="微軟正黑體" w:eastAsia="微軟正黑體" w:hAnsi="微軟正黑體"/>
          <w:color w:val="000000" w:themeColor="text1"/>
          <w:sz w:val="22"/>
        </w:rPr>
        <w:t>wor</w:t>
      </w:r>
      <w:r>
        <w:rPr>
          <w:rFonts w:ascii="微軟正黑體" w:eastAsia="微軟正黑體" w:hAnsi="微軟正黑體" w:hint="eastAsia"/>
          <w:color w:val="000000" w:themeColor="text1"/>
          <w:sz w:val="22"/>
        </w:rPr>
        <w:t>d電子檔，</w:t>
      </w:r>
      <w:r w:rsidR="009E19E0">
        <w:rPr>
          <w:rFonts w:ascii="微軟正黑體" w:eastAsia="微軟正黑體" w:hAnsi="微軟正黑體"/>
          <w:color w:val="000000" w:themeColor="text1"/>
          <w:sz w:val="22"/>
        </w:rPr>
        <w:t>2</w:t>
      </w:r>
      <w:r w:rsidR="009E19E0">
        <w:rPr>
          <w:rFonts w:ascii="微軟正黑體" w:eastAsia="微軟正黑體" w:hAnsi="微軟正黑體" w:hint="eastAsia"/>
          <w:color w:val="000000" w:themeColor="text1"/>
          <w:sz w:val="22"/>
        </w:rPr>
        <w:t>00-</w:t>
      </w:r>
      <w:r w:rsidR="009E19E0">
        <w:rPr>
          <w:rFonts w:ascii="微軟正黑體" w:eastAsia="微軟正黑體" w:hAnsi="微軟正黑體"/>
          <w:color w:val="000000" w:themeColor="text1"/>
          <w:sz w:val="22"/>
        </w:rPr>
        <w:t>3</w:t>
      </w:r>
      <w:r>
        <w:rPr>
          <w:rFonts w:ascii="微軟正黑體" w:eastAsia="微軟正黑體" w:hAnsi="微軟正黑體" w:hint="eastAsia"/>
          <w:color w:val="000000" w:themeColor="text1"/>
          <w:sz w:val="22"/>
        </w:rPr>
        <w:t>00字，</w:t>
      </w:r>
      <w:r w:rsidRPr="009E19E0">
        <w:rPr>
          <w:rFonts w:ascii="微軟正黑體" w:eastAsia="微軟正黑體" w:hAnsi="微軟正黑體" w:hint="eastAsia"/>
          <w:b/>
          <w:color w:val="000000" w:themeColor="text1"/>
          <w:sz w:val="22"/>
        </w:rPr>
        <w:t>不同於感謝狀</w:t>
      </w:r>
      <w:r>
        <w:rPr>
          <w:rFonts w:ascii="微軟正黑體" w:eastAsia="微軟正黑體" w:hAnsi="微軟正黑體" w:hint="eastAsia"/>
          <w:color w:val="000000" w:themeColor="text1"/>
          <w:sz w:val="22"/>
        </w:rPr>
        <w:t>)</w:t>
      </w:r>
    </w:p>
    <w:p w14:paraId="5EDF11C2" w14:textId="77777777" w:rsidR="00EA3A82" w:rsidRPr="00BF076B" w:rsidRDefault="00725175" w:rsidP="00DD1C66">
      <w:pPr>
        <w:numPr>
          <w:ilvl w:val="0"/>
          <w:numId w:val="4"/>
        </w:numPr>
        <w:spacing w:line="300" w:lineRule="auto"/>
        <w:ind w:right="232" w:hanging="48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其他：</w:t>
      </w:r>
      <w:r w:rsidRPr="00BF076B">
        <w:rPr>
          <w:rFonts w:ascii="微軟正黑體" w:eastAsia="微軟正黑體" w:hAnsi="微軟正黑體" w:cs="Times New Roman"/>
          <w:color w:val="000000" w:themeColor="text1"/>
          <w:sz w:val="22"/>
        </w:rPr>
        <w:t xml:space="preserve"> </w:t>
      </w:r>
    </w:p>
    <w:p w14:paraId="5EDF11C3" w14:textId="77777777" w:rsidR="00EA3A82" w:rsidRPr="00BF076B" w:rsidRDefault="00725175" w:rsidP="00DD1C66">
      <w:pPr>
        <w:numPr>
          <w:ilvl w:val="1"/>
          <w:numId w:val="4"/>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提案單位申請時</w:t>
      </w:r>
      <w:r w:rsidR="00973C90" w:rsidRPr="00BF076B">
        <w:rPr>
          <w:rFonts w:ascii="微軟正黑體" w:eastAsia="微軟正黑體" w:hAnsi="微軟正黑體" w:hint="eastAsia"/>
          <w:color w:val="000000" w:themeColor="text1"/>
          <w:sz w:val="22"/>
        </w:rPr>
        <w:t>，</w:t>
      </w:r>
      <w:r w:rsidRPr="00BF076B">
        <w:rPr>
          <w:rFonts w:ascii="微軟正黑體" w:eastAsia="微軟正黑體" w:hAnsi="微軟正黑體"/>
          <w:color w:val="000000" w:themeColor="text1"/>
          <w:sz w:val="22"/>
        </w:rPr>
        <w:t>需詳實確認提案可</w:t>
      </w:r>
      <w:r w:rsidR="00973C90" w:rsidRPr="00BF076B">
        <w:rPr>
          <w:rFonts w:ascii="微軟正黑體" w:eastAsia="微軟正黑體" w:hAnsi="微軟正黑體" w:hint="eastAsia"/>
          <w:color w:val="000000" w:themeColor="text1"/>
          <w:sz w:val="22"/>
        </w:rPr>
        <w:t>被</w:t>
      </w:r>
      <w:r w:rsidRPr="00BF076B">
        <w:rPr>
          <w:rFonts w:ascii="微軟正黑體" w:eastAsia="微軟正黑體" w:hAnsi="微軟正黑體"/>
          <w:color w:val="000000" w:themeColor="text1"/>
          <w:sz w:val="22"/>
        </w:rPr>
        <w:t>執行，本會並保留對有關提案之最終同意權與額度決定權。</w:t>
      </w:r>
      <w:r w:rsidRPr="00BF076B">
        <w:rPr>
          <w:rFonts w:ascii="微軟正黑體" w:eastAsia="微軟正黑體" w:hAnsi="微軟正黑體" w:cs="Times New Roman"/>
          <w:color w:val="000000" w:themeColor="text1"/>
          <w:sz w:val="22"/>
        </w:rPr>
        <w:t xml:space="preserve"> </w:t>
      </w:r>
    </w:p>
    <w:p w14:paraId="5EDF11C4" w14:textId="77777777" w:rsidR="00EA3A82" w:rsidRPr="00BF076B" w:rsidRDefault="00725175" w:rsidP="00DD1C66">
      <w:pPr>
        <w:numPr>
          <w:ilvl w:val="1"/>
          <w:numId w:val="4"/>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補助核發後，若因故需更改活動執行地點、時間，申請單位應主動告知，本會有權決定補助維持與否。</w:t>
      </w:r>
      <w:r w:rsidRPr="00BF076B">
        <w:rPr>
          <w:rFonts w:ascii="微軟正黑體" w:eastAsia="微軟正黑體" w:hAnsi="微軟正黑體" w:cs="Times New Roman"/>
          <w:color w:val="000000" w:themeColor="text1"/>
          <w:sz w:val="22"/>
        </w:rPr>
        <w:t xml:space="preserve"> </w:t>
      </w:r>
    </w:p>
    <w:p w14:paraId="5EDF11C5" w14:textId="77777777" w:rsidR="00EA3A82" w:rsidRPr="00BF076B" w:rsidRDefault="00725175" w:rsidP="00DD1C66">
      <w:pPr>
        <w:numPr>
          <w:ilvl w:val="1"/>
          <w:numId w:val="4"/>
        </w:numPr>
        <w:spacing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本會保</w:t>
      </w:r>
      <w:r w:rsidR="0072585A" w:rsidRPr="00BF076B">
        <w:rPr>
          <w:rFonts w:ascii="微軟正黑體" w:eastAsia="微軟正黑體" w:hAnsi="微軟正黑體"/>
          <w:color w:val="000000" w:themeColor="text1"/>
          <w:sz w:val="22"/>
        </w:rPr>
        <w:t>留審核與訪</w:t>
      </w:r>
      <w:r w:rsidR="0072585A" w:rsidRPr="00BF076B">
        <w:rPr>
          <w:rFonts w:ascii="微軟正黑體" w:eastAsia="微軟正黑體" w:hAnsi="微軟正黑體" w:hint="eastAsia"/>
          <w:color w:val="000000" w:themeColor="text1"/>
          <w:sz w:val="22"/>
        </w:rPr>
        <w:t>視</w:t>
      </w:r>
      <w:r w:rsidR="00973C90" w:rsidRPr="00BF076B">
        <w:rPr>
          <w:rFonts w:ascii="微軟正黑體" w:eastAsia="微軟正黑體" w:hAnsi="微軟正黑體"/>
          <w:color w:val="000000" w:themeColor="text1"/>
          <w:sz w:val="22"/>
        </w:rPr>
        <w:t>提案之權</w:t>
      </w:r>
      <w:r w:rsidR="00973C90" w:rsidRPr="00BF076B">
        <w:rPr>
          <w:rFonts w:ascii="微軟正黑體" w:eastAsia="微軟正黑體" w:hAnsi="微軟正黑體" w:hint="eastAsia"/>
          <w:color w:val="000000" w:themeColor="text1"/>
          <w:sz w:val="22"/>
        </w:rPr>
        <w:t>利</w:t>
      </w:r>
      <w:r w:rsidR="0072585A" w:rsidRPr="00BF076B">
        <w:rPr>
          <w:rFonts w:ascii="微軟正黑體" w:eastAsia="微軟正黑體" w:hAnsi="微軟正黑體"/>
          <w:color w:val="000000" w:themeColor="text1"/>
          <w:sz w:val="22"/>
        </w:rPr>
        <w:t>，提案單位</w:t>
      </w:r>
      <w:r w:rsidR="0072585A" w:rsidRPr="00BF076B">
        <w:rPr>
          <w:rFonts w:ascii="微軟正黑體" w:eastAsia="微軟正黑體" w:hAnsi="微軟正黑體" w:hint="eastAsia"/>
          <w:color w:val="000000" w:themeColor="text1"/>
          <w:sz w:val="22"/>
        </w:rPr>
        <w:t>敬請配合本會之活動現場訪視</w:t>
      </w:r>
      <w:r w:rsidRPr="00BF076B">
        <w:rPr>
          <w:rFonts w:ascii="微軟正黑體" w:eastAsia="微軟正黑體" w:hAnsi="微軟正黑體"/>
          <w:color w:val="000000" w:themeColor="text1"/>
          <w:sz w:val="22"/>
        </w:rPr>
        <w:t>，若有謊報詐騙情事者，或提案未如期舉辦且未主動告知本會者，本會除追回補助款項外，亦將保留法律追訴權。</w:t>
      </w:r>
      <w:r w:rsidRPr="00BF076B">
        <w:rPr>
          <w:rFonts w:ascii="微軟正黑體" w:eastAsia="微軟正黑體" w:hAnsi="微軟正黑體" w:cs="Times New Roman"/>
          <w:color w:val="000000" w:themeColor="text1"/>
          <w:sz w:val="22"/>
        </w:rPr>
        <w:t xml:space="preserve"> </w:t>
      </w:r>
    </w:p>
    <w:p w14:paraId="5EDF11C6" w14:textId="77777777" w:rsidR="00EA3A82" w:rsidRPr="00BF076B" w:rsidRDefault="00725175" w:rsidP="00DD1C66">
      <w:pPr>
        <w:numPr>
          <w:ilvl w:val="1"/>
          <w:numId w:val="4"/>
        </w:numPr>
        <w:spacing w:after="70"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本會得隨時評估、變更或終止經費提供，以防提案單位</w:t>
      </w:r>
      <w:r w:rsidR="0072585A" w:rsidRPr="00BF076B">
        <w:rPr>
          <w:rFonts w:ascii="微軟正黑體" w:eastAsia="微軟正黑體" w:hAnsi="微軟正黑體" w:hint="eastAsia"/>
          <w:color w:val="000000" w:themeColor="text1"/>
          <w:sz w:val="22"/>
        </w:rPr>
        <w:t>執行</w:t>
      </w:r>
      <w:r w:rsidRPr="00BF076B">
        <w:rPr>
          <w:rFonts w:ascii="微軟正黑體" w:eastAsia="微軟正黑體" w:hAnsi="微軟正黑體"/>
          <w:color w:val="000000" w:themeColor="text1"/>
          <w:sz w:val="22"/>
        </w:rPr>
        <w:t>提案</w:t>
      </w:r>
      <w:r w:rsidR="0072585A" w:rsidRPr="00BF076B">
        <w:rPr>
          <w:rFonts w:ascii="微軟正黑體" w:eastAsia="微軟正黑體" w:hAnsi="微軟正黑體" w:hint="eastAsia"/>
          <w:color w:val="000000" w:themeColor="text1"/>
          <w:sz w:val="22"/>
        </w:rPr>
        <w:t>外之</w:t>
      </w:r>
      <w:r w:rsidRPr="00BF076B">
        <w:rPr>
          <w:rFonts w:ascii="微軟正黑體" w:eastAsia="微軟正黑體" w:hAnsi="微軟正黑體"/>
          <w:color w:val="000000" w:themeColor="text1"/>
          <w:sz w:val="22"/>
        </w:rPr>
        <w:t>不</w:t>
      </w:r>
      <w:r w:rsidR="0072585A" w:rsidRPr="00BF076B">
        <w:rPr>
          <w:rFonts w:ascii="微軟正黑體" w:eastAsia="微軟正黑體" w:hAnsi="微軟正黑體" w:hint="eastAsia"/>
          <w:color w:val="000000" w:themeColor="text1"/>
          <w:sz w:val="22"/>
        </w:rPr>
        <w:t>當活動</w:t>
      </w:r>
      <w:r w:rsidRPr="00BF076B">
        <w:rPr>
          <w:rFonts w:ascii="微軟正黑體" w:eastAsia="微軟正黑體" w:hAnsi="微軟正黑體"/>
          <w:color w:val="000000" w:themeColor="text1"/>
          <w:sz w:val="22"/>
        </w:rPr>
        <w:t>或提案經費任意轉換使用。</w:t>
      </w:r>
      <w:r w:rsidRPr="00BF076B">
        <w:rPr>
          <w:rFonts w:ascii="微軟正黑體" w:eastAsia="微軟正黑體" w:hAnsi="微軟正黑體" w:cs="Times New Roman"/>
          <w:color w:val="000000" w:themeColor="text1"/>
          <w:sz w:val="22"/>
        </w:rPr>
        <w:t xml:space="preserve"> </w:t>
      </w:r>
    </w:p>
    <w:p w14:paraId="5EDF11C7" w14:textId="77777777" w:rsidR="00EA3A82" w:rsidRPr="00BF076B" w:rsidRDefault="00725175" w:rsidP="00DD1C66">
      <w:pPr>
        <w:numPr>
          <w:ilvl w:val="1"/>
          <w:numId w:val="4"/>
        </w:numPr>
        <w:spacing w:after="35"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受補助者於活動期間不得從事與原計畫書內容不相關之活動；違反者收回補助，嗣後不再受理其補助申請。</w:t>
      </w:r>
      <w:r w:rsidRPr="00BF076B">
        <w:rPr>
          <w:rFonts w:ascii="微軟正黑體" w:eastAsia="微軟正黑體" w:hAnsi="微軟正黑體" w:cs="Times New Roman"/>
          <w:color w:val="000000" w:themeColor="text1"/>
          <w:sz w:val="22"/>
        </w:rPr>
        <w:t xml:space="preserve"> </w:t>
      </w:r>
    </w:p>
    <w:p w14:paraId="5EDF11C8" w14:textId="77777777" w:rsidR="00EA3A82" w:rsidRPr="00BF076B" w:rsidRDefault="00725175" w:rsidP="00DD1C66">
      <w:pPr>
        <w:numPr>
          <w:ilvl w:val="1"/>
          <w:numId w:val="4"/>
        </w:numPr>
        <w:spacing w:after="37"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同一活動企劃案，如已獲得本會其他專案經費補助，不得再行申請本案補助，重複申請案件經本會查證屬實，取消其補助資格，原補助經費應繳回撤案，且二年內不得再向本會提出其他補助申請案件。</w:t>
      </w:r>
      <w:r w:rsidRPr="00BF076B">
        <w:rPr>
          <w:rFonts w:ascii="微軟正黑體" w:eastAsia="微軟正黑體" w:hAnsi="微軟正黑體" w:cs="Times New Roman"/>
          <w:color w:val="000000" w:themeColor="text1"/>
          <w:sz w:val="22"/>
        </w:rPr>
        <w:t xml:space="preserve"> </w:t>
      </w:r>
    </w:p>
    <w:p w14:paraId="5EDF11C9" w14:textId="77777777" w:rsidR="00EA3A82" w:rsidRPr="00BF076B" w:rsidRDefault="00725175" w:rsidP="00DD1C66">
      <w:pPr>
        <w:numPr>
          <w:ilvl w:val="1"/>
          <w:numId w:val="4"/>
        </w:numPr>
        <w:spacing w:after="54" w:line="300" w:lineRule="auto"/>
        <w:ind w:right="232" w:hanging="360"/>
        <w:jc w:val="both"/>
        <w:rPr>
          <w:rFonts w:ascii="微軟正黑體" w:eastAsia="微軟正黑體" w:hAnsi="微軟正黑體"/>
          <w:color w:val="000000" w:themeColor="text1"/>
          <w:sz w:val="22"/>
        </w:rPr>
      </w:pPr>
      <w:r w:rsidRPr="00BF076B">
        <w:rPr>
          <w:rFonts w:ascii="微軟正黑體" w:eastAsia="微軟正黑體" w:hAnsi="微軟正黑體"/>
          <w:color w:val="000000" w:themeColor="text1"/>
          <w:sz w:val="22"/>
        </w:rPr>
        <w:t>受補助單位自籌款編列或申請補助資料如有隱匿不實或有造假情事，補助款應予繳還，二年內不再給予補助。</w:t>
      </w:r>
      <w:r w:rsidRPr="00BF076B">
        <w:rPr>
          <w:rFonts w:ascii="微軟正黑體" w:eastAsia="微軟正黑體" w:hAnsi="微軟正黑體" w:cs="Times New Roman"/>
          <w:color w:val="000000" w:themeColor="text1"/>
          <w:sz w:val="22"/>
        </w:rPr>
        <w:t xml:space="preserve"> </w:t>
      </w:r>
    </w:p>
    <w:sectPr w:rsidR="00EA3A82" w:rsidRPr="00BF076B" w:rsidSect="00036A20">
      <w:pgSz w:w="11906" w:h="16841"/>
      <w:pgMar w:top="709" w:right="1080" w:bottom="993"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C2E0" w14:textId="77777777" w:rsidR="00295256" w:rsidRDefault="00295256" w:rsidP="00FE05DE">
      <w:pPr>
        <w:spacing w:after="0" w:line="240" w:lineRule="auto"/>
      </w:pPr>
      <w:r>
        <w:separator/>
      </w:r>
    </w:p>
  </w:endnote>
  <w:endnote w:type="continuationSeparator" w:id="0">
    <w:p w14:paraId="3040F2F2" w14:textId="77777777" w:rsidR="00295256" w:rsidRDefault="00295256" w:rsidP="00FE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C155" w14:textId="77777777" w:rsidR="00295256" w:rsidRDefault="00295256" w:rsidP="00FE05DE">
      <w:pPr>
        <w:spacing w:after="0" w:line="240" w:lineRule="auto"/>
      </w:pPr>
      <w:r>
        <w:separator/>
      </w:r>
    </w:p>
  </w:footnote>
  <w:footnote w:type="continuationSeparator" w:id="0">
    <w:p w14:paraId="0A76BF8C" w14:textId="77777777" w:rsidR="00295256" w:rsidRDefault="00295256" w:rsidP="00FE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7E57"/>
    <w:multiLevelType w:val="hybridMultilevel"/>
    <w:tmpl w:val="6D7223C0"/>
    <w:lvl w:ilvl="0" w:tplc="F6A6DE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6C736">
      <w:start w:val="1"/>
      <w:numFmt w:val="decimal"/>
      <w:lvlText w:val="%2、"/>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01C2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8E6EA">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EA71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EA3D6">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288C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C112E">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4F18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162F8"/>
    <w:multiLevelType w:val="hybridMultilevel"/>
    <w:tmpl w:val="2DB28294"/>
    <w:lvl w:ilvl="0" w:tplc="03A40918">
      <w:start w:val="1"/>
      <w:numFmt w:val="ideographDigital"/>
      <w:lvlText w:val="%1、"/>
      <w:lvlJc w:val="left"/>
      <w:pPr>
        <w:ind w:left="480"/>
      </w:pPr>
      <w:rPr>
        <w:rFonts w:ascii="新細明體" w:eastAsia="新細明體" w:hAnsi="新細明體" w:cs="新細明體"/>
        <w:b w:val="0"/>
        <w:i w:val="0"/>
        <w:strike w:val="0"/>
        <w:dstrike w:val="0"/>
        <w:color w:val="000000"/>
        <w:sz w:val="24"/>
        <w:szCs w:val="24"/>
        <w:u w:val="none" w:color="000000"/>
        <w:bdr w:val="none" w:sz="0" w:space="0" w:color="auto"/>
        <w:shd w:val="clear" w:color="auto" w:fill="auto"/>
        <w:vertAlign w:val="baseline"/>
      </w:rPr>
    </w:lvl>
    <w:lvl w:ilvl="1" w:tplc="59D6DD34">
      <w:start w:val="1"/>
      <w:numFmt w:val="decimal"/>
      <w:lvlText w:val="%2、"/>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A8D7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2D62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8A878">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6FA3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CCFF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E58D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E47B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982282"/>
    <w:multiLevelType w:val="hybridMultilevel"/>
    <w:tmpl w:val="3230AAE0"/>
    <w:lvl w:ilvl="0" w:tplc="E8D00E92">
      <w:start w:val="6"/>
      <w:numFmt w:val="ideographDigital"/>
      <w:lvlText w:val="%1、"/>
      <w:lvlJc w:val="left"/>
      <w:pPr>
        <w:ind w:left="480"/>
      </w:pPr>
      <w:rPr>
        <w:rFonts w:ascii="新細明體" w:eastAsia="新細明體" w:hAnsi="新細明體" w:cs="新細明體"/>
        <w:b w:val="0"/>
        <w:i w:val="0"/>
        <w:strike w:val="0"/>
        <w:dstrike w:val="0"/>
        <w:color w:val="000000"/>
        <w:sz w:val="24"/>
        <w:szCs w:val="24"/>
        <w:u w:val="none" w:color="000000"/>
        <w:bdr w:val="none" w:sz="0" w:space="0" w:color="auto"/>
        <w:shd w:val="clear" w:color="auto" w:fill="auto"/>
        <w:vertAlign w:val="baseline"/>
      </w:rPr>
    </w:lvl>
    <w:lvl w:ilvl="1" w:tplc="71F428DE">
      <w:start w:val="1"/>
      <w:numFmt w:val="decimal"/>
      <w:lvlText w:val="%2、"/>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C64B4">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A4E9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2ACD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83DE2">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A8A4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A20EA">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44572">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D41681"/>
    <w:multiLevelType w:val="hybridMultilevel"/>
    <w:tmpl w:val="FCE8FFC4"/>
    <w:lvl w:ilvl="0" w:tplc="C986C7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81C56">
      <w:start w:val="1"/>
      <w:numFmt w:val="decimal"/>
      <w:lvlText w:val="%2、"/>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2466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61CFA">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40A8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C1F82">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C575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629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00F2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4A0928"/>
    <w:multiLevelType w:val="hybridMultilevel"/>
    <w:tmpl w:val="C68217E4"/>
    <w:lvl w:ilvl="0" w:tplc="59D6DD34">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2"/>
    <w:rsid w:val="00036A20"/>
    <w:rsid w:val="0005515F"/>
    <w:rsid w:val="00096FE9"/>
    <w:rsid w:val="000C0B17"/>
    <w:rsid w:val="000C2893"/>
    <w:rsid w:val="001142F5"/>
    <w:rsid w:val="00161E2F"/>
    <w:rsid w:val="001662C0"/>
    <w:rsid w:val="00171A1C"/>
    <w:rsid w:val="001B60B9"/>
    <w:rsid w:val="001D4127"/>
    <w:rsid w:val="001E1089"/>
    <w:rsid w:val="001E6C7A"/>
    <w:rsid w:val="00286A22"/>
    <w:rsid w:val="00295256"/>
    <w:rsid w:val="002B1656"/>
    <w:rsid w:val="002C06AB"/>
    <w:rsid w:val="002C34BF"/>
    <w:rsid w:val="0030676F"/>
    <w:rsid w:val="00361D0D"/>
    <w:rsid w:val="00366056"/>
    <w:rsid w:val="00377313"/>
    <w:rsid w:val="003850D1"/>
    <w:rsid w:val="00396C4D"/>
    <w:rsid w:val="00397ED1"/>
    <w:rsid w:val="003A6C8A"/>
    <w:rsid w:val="003B118F"/>
    <w:rsid w:val="003B32C1"/>
    <w:rsid w:val="003B783B"/>
    <w:rsid w:val="003F1BD0"/>
    <w:rsid w:val="00410EF7"/>
    <w:rsid w:val="00466BD0"/>
    <w:rsid w:val="004B3339"/>
    <w:rsid w:val="004C76D5"/>
    <w:rsid w:val="004E7D89"/>
    <w:rsid w:val="004F187D"/>
    <w:rsid w:val="004F77AB"/>
    <w:rsid w:val="00514AF8"/>
    <w:rsid w:val="00535CDA"/>
    <w:rsid w:val="00564379"/>
    <w:rsid w:val="00564C8F"/>
    <w:rsid w:val="00582CA5"/>
    <w:rsid w:val="00584FAF"/>
    <w:rsid w:val="005C089F"/>
    <w:rsid w:val="005C3909"/>
    <w:rsid w:val="005D2826"/>
    <w:rsid w:val="0061291A"/>
    <w:rsid w:val="00652317"/>
    <w:rsid w:val="00665F5A"/>
    <w:rsid w:val="0067231F"/>
    <w:rsid w:val="00673DA7"/>
    <w:rsid w:val="006766A4"/>
    <w:rsid w:val="00682938"/>
    <w:rsid w:val="006A6D3C"/>
    <w:rsid w:val="006E1184"/>
    <w:rsid w:val="006F625A"/>
    <w:rsid w:val="00725175"/>
    <w:rsid w:val="0072585A"/>
    <w:rsid w:val="00767F8C"/>
    <w:rsid w:val="007965E6"/>
    <w:rsid w:val="007E317C"/>
    <w:rsid w:val="00817E91"/>
    <w:rsid w:val="00860D8C"/>
    <w:rsid w:val="008840B2"/>
    <w:rsid w:val="008F2C77"/>
    <w:rsid w:val="008F49B1"/>
    <w:rsid w:val="00933379"/>
    <w:rsid w:val="00941C9D"/>
    <w:rsid w:val="00956D27"/>
    <w:rsid w:val="00973C90"/>
    <w:rsid w:val="009859D6"/>
    <w:rsid w:val="00995815"/>
    <w:rsid w:val="009C6960"/>
    <w:rsid w:val="009E19E0"/>
    <w:rsid w:val="009E2761"/>
    <w:rsid w:val="00A0047F"/>
    <w:rsid w:val="00A102E9"/>
    <w:rsid w:val="00A33ABA"/>
    <w:rsid w:val="00A56224"/>
    <w:rsid w:val="00AE2828"/>
    <w:rsid w:val="00B06B49"/>
    <w:rsid w:val="00B145F6"/>
    <w:rsid w:val="00B159AB"/>
    <w:rsid w:val="00B36527"/>
    <w:rsid w:val="00B36CAD"/>
    <w:rsid w:val="00B56546"/>
    <w:rsid w:val="00B9314D"/>
    <w:rsid w:val="00BB762D"/>
    <w:rsid w:val="00BB7BD0"/>
    <w:rsid w:val="00BD2F2E"/>
    <w:rsid w:val="00BF076B"/>
    <w:rsid w:val="00C335DA"/>
    <w:rsid w:val="00C52F2F"/>
    <w:rsid w:val="00C65C41"/>
    <w:rsid w:val="00C765AD"/>
    <w:rsid w:val="00CE551C"/>
    <w:rsid w:val="00CE706E"/>
    <w:rsid w:val="00D33412"/>
    <w:rsid w:val="00D3419B"/>
    <w:rsid w:val="00D50796"/>
    <w:rsid w:val="00D7711C"/>
    <w:rsid w:val="00D84AB3"/>
    <w:rsid w:val="00DA6812"/>
    <w:rsid w:val="00DB3AA9"/>
    <w:rsid w:val="00DC683D"/>
    <w:rsid w:val="00DD1C66"/>
    <w:rsid w:val="00DE0B8B"/>
    <w:rsid w:val="00DF7939"/>
    <w:rsid w:val="00E01552"/>
    <w:rsid w:val="00E04132"/>
    <w:rsid w:val="00E368B1"/>
    <w:rsid w:val="00E45DA9"/>
    <w:rsid w:val="00E51098"/>
    <w:rsid w:val="00E60C29"/>
    <w:rsid w:val="00E641F0"/>
    <w:rsid w:val="00E93CC8"/>
    <w:rsid w:val="00EA3A82"/>
    <w:rsid w:val="00EC3A8B"/>
    <w:rsid w:val="00EC613F"/>
    <w:rsid w:val="00F047D4"/>
    <w:rsid w:val="00F155EE"/>
    <w:rsid w:val="00F60E47"/>
    <w:rsid w:val="00F907CC"/>
    <w:rsid w:val="00FB0ECD"/>
    <w:rsid w:val="00FB5388"/>
    <w:rsid w:val="00FE0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F118A"/>
  <w15:docId w15:val="{A3455FFF-85CC-4E61-9392-CA6794F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3" w:lineRule="auto"/>
      <w:ind w:left="370" w:hanging="370"/>
    </w:pPr>
    <w:rPr>
      <w:rFonts w:ascii="新細明體" w:eastAsia="新細明體" w:hAnsi="新細明體" w:cs="新細明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9D6"/>
    <w:pPr>
      <w:ind w:leftChars="200" w:left="480"/>
    </w:pPr>
  </w:style>
  <w:style w:type="paragraph" w:styleId="a4">
    <w:name w:val="header"/>
    <w:basedOn w:val="a"/>
    <w:link w:val="a5"/>
    <w:uiPriority w:val="99"/>
    <w:unhideWhenUsed/>
    <w:rsid w:val="00FE05DE"/>
    <w:pPr>
      <w:tabs>
        <w:tab w:val="center" w:pos="4153"/>
        <w:tab w:val="right" w:pos="8306"/>
      </w:tabs>
      <w:snapToGrid w:val="0"/>
    </w:pPr>
    <w:rPr>
      <w:sz w:val="20"/>
      <w:szCs w:val="20"/>
    </w:rPr>
  </w:style>
  <w:style w:type="character" w:customStyle="1" w:styleId="a5">
    <w:name w:val="頁首 字元"/>
    <w:basedOn w:val="a0"/>
    <w:link w:val="a4"/>
    <w:uiPriority w:val="99"/>
    <w:rsid w:val="00FE05DE"/>
    <w:rPr>
      <w:rFonts w:ascii="新細明體" w:eastAsia="新細明體" w:hAnsi="新細明體" w:cs="新細明體"/>
      <w:color w:val="000000"/>
      <w:sz w:val="20"/>
      <w:szCs w:val="20"/>
    </w:rPr>
  </w:style>
  <w:style w:type="paragraph" w:styleId="a6">
    <w:name w:val="footer"/>
    <w:basedOn w:val="a"/>
    <w:link w:val="a7"/>
    <w:uiPriority w:val="99"/>
    <w:unhideWhenUsed/>
    <w:rsid w:val="00FE05DE"/>
    <w:pPr>
      <w:tabs>
        <w:tab w:val="center" w:pos="4153"/>
        <w:tab w:val="right" w:pos="8306"/>
      </w:tabs>
      <w:snapToGrid w:val="0"/>
    </w:pPr>
    <w:rPr>
      <w:sz w:val="20"/>
      <w:szCs w:val="20"/>
    </w:rPr>
  </w:style>
  <w:style w:type="character" w:customStyle="1" w:styleId="a7">
    <w:name w:val="頁尾 字元"/>
    <w:basedOn w:val="a0"/>
    <w:link w:val="a6"/>
    <w:uiPriority w:val="99"/>
    <w:rsid w:val="00FE05DE"/>
    <w:rPr>
      <w:rFonts w:ascii="新細明體" w:eastAsia="新細明體" w:hAnsi="新細明體" w:cs="新細明體"/>
      <w:color w:val="000000"/>
      <w:sz w:val="20"/>
      <w:szCs w:val="20"/>
    </w:rPr>
  </w:style>
  <w:style w:type="paragraph" w:styleId="a8">
    <w:name w:val="Balloon Text"/>
    <w:basedOn w:val="a"/>
    <w:link w:val="a9"/>
    <w:uiPriority w:val="99"/>
    <w:semiHidden/>
    <w:unhideWhenUsed/>
    <w:rsid w:val="003B118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11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989E-1F27-4A2F-BB76-E2FFAC0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財團法人萬海航運社會福利慈善事業基金會急難救助辦法</dc:title>
  <dc:subject/>
  <dc:creator>WANHAI</dc:creator>
  <cp:keywords/>
  <cp:lastModifiedBy>user</cp:lastModifiedBy>
  <cp:revision>34</cp:revision>
  <cp:lastPrinted>2022-12-20T08:16:00Z</cp:lastPrinted>
  <dcterms:created xsi:type="dcterms:W3CDTF">2022-12-20T07:49:00Z</dcterms:created>
  <dcterms:modified xsi:type="dcterms:W3CDTF">2024-02-20T03:52:00Z</dcterms:modified>
</cp:coreProperties>
</file>